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707D" w14:textId="77777777" w:rsidR="00CF08B6" w:rsidRDefault="0002714E">
      <w:pPr>
        <w:pStyle w:val="Title"/>
      </w:pPr>
      <w:bookmarkStart w:id="0" w:name="School_of_Social_and_Behavioral_Sciences"/>
      <w:bookmarkEnd w:id="0"/>
      <w:r>
        <w:t>School</w:t>
      </w:r>
      <w:r>
        <w:rPr>
          <w:spacing w:val="-6"/>
        </w:rPr>
        <w:t xml:space="preserve"> </w:t>
      </w:r>
      <w:r>
        <w:t>of</w:t>
      </w:r>
      <w:r>
        <w:rPr>
          <w:spacing w:val="-4"/>
        </w:rPr>
        <w:t xml:space="preserve"> </w:t>
      </w:r>
      <w:r>
        <w:t>Social</w:t>
      </w:r>
      <w:r>
        <w:rPr>
          <w:spacing w:val="-4"/>
        </w:rPr>
        <w:t xml:space="preserve"> </w:t>
      </w:r>
      <w:r>
        <w:t>and</w:t>
      </w:r>
      <w:r>
        <w:rPr>
          <w:spacing w:val="-2"/>
        </w:rPr>
        <w:t xml:space="preserve"> </w:t>
      </w:r>
      <w:r>
        <w:t>Behavioral</w:t>
      </w:r>
      <w:r>
        <w:rPr>
          <w:spacing w:val="-3"/>
        </w:rPr>
        <w:t xml:space="preserve"> </w:t>
      </w:r>
      <w:r>
        <w:t>Sciences</w:t>
      </w:r>
      <w:r>
        <w:rPr>
          <w:spacing w:val="-3"/>
        </w:rPr>
        <w:t xml:space="preserve"> </w:t>
      </w:r>
      <w:r>
        <w:t>-</w:t>
      </w:r>
      <w:r>
        <w:rPr>
          <w:spacing w:val="-5"/>
        </w:rPr>
        <w:t xml:space="preserve"> </w:t>
      </w:r>
      <w:r>
        <w:t>Public</w:t>
      </w:r>
      <w:r>
        <w:rPr>
          <w:spacing w:val="-2"/>
        </w:rPr>
        <w:t xml:space="preserve"> </w:t>
      </w:r>
      <w:r>
        <w:t>Affairs</w:t>
      </w:r>
      <w:r>
        <w:rPr>
          <w:spacing w:val="-3"/>
        </w:rPr>
        <w:t xml:space="preserve"> </w:t>
      </w:r>
      <w:r>
        <w:t>Course</w:t>
      </w:r>
      <w:r>
        <w:rPr>
          <w:spacing w:val="-3"/>
        </w:rPr>
        <w:t xml:space="preserve"> </w:t>
      </w:r>
      <w:r>
        <w:rPr>
          <w:spacing w:val="-5"/>
        </w:rPr>
        <w:t>Map</w:t>
      </w:r>
    </w:p>
    <w:p w14:paraId="1AB260E6" w14:textId="77777777" w:rsidR="00CF08B6" w:rsidRDefault="0002714E">
      <w:pPr>
        <w:spacing w:before="40"/>
        <w:ind w:left="120"/>
        <w:rPr>
          <w:rFonts w:ascii="Calibri Light"/>
          <w:sz w:val="26"/>
        </w:rPr>
      </w:pPr>
      <w:bookmarkStart w:id="1" w:name="Public_Affairs_Guidelines"/>
      <w:bookmarkEnd w:id="1"/>
      <w:r>
        <w:rPr>
          <w:rFonts w:ascii="Calibri Light"/>
          <w:sz w:val="26"/>
        </w:rPr>
        <w:t>Public</w:t>
      </w:r>
      <w:r>
        <w:rPr>
          <w:rFonts w:ascii="Calibri Light"/>
          <w:spacing w:val="-5"/>
          <w:sz w:val="26"/>
        </w:rPr>
        <w:t xml:space="preserve"> </w:t>
      </w:r>
      <w:r>
        <w:rPr>
          <w:rFonts w:ascii="Calibri Light"/>
          <w:sz w:val="26"/>
        </w:rPr>
        <w:t>Affairs</w:t>
      </w:r>
      <w:r>
        <w:rPr>
          <w:rFonts w:ascii="Calibri Light"/>
          <w:spacing w:val="-3"/>
          <w:sz w:val="26"/>
        </w:rPr>
        <w:t xml:space="preserve"> </w:t>
      </w:r>
      <w:r>
        <w:rPr>
          <w:rFonts w:ascii="Calibri Light"/>
          <w:spacing w:val="-2"/>
          <w:sz w:val="26"/>
        </w:rPr>
        <w:t>Guidelines</w:t>
      </w:r>
    </w:p>
    <w:p w14:paraId="483C2A33" w14:textId="77777777" w:rsidR="00CF08B6" w:rsidRDefault="00CF08B6">
      <w:pPr>
        <w:pStyle w:val="BodyText"/>
        <w:spacing w:before="10"/>
        <w:ind w:left="0" w:firstLine="0"/>
        <w:rPr>
          <w:rFonts w:ascii="Calibri Light"/>
          <w:sz w:val="22"/>
        </w:rPr>
      </w:pPr>
    </w:p>
    <w:p w14:paraId="472BCDC7" w14:textId="77777777" w:rsidR="00CF08B6" w:rsidRDefault="0002714E">
      <w:pPr>
        <w:pStyle w:val="BodyText"/>
        <w:ind w:left="120" w:right="126" w:firstLine="0"/>
      </w:pPr>
      <w:r>
        <w:t>Public Affairs is an interdisciplinary field devoted to the study of organizations and individuals that</w:t>
      </w:r>
      <w:r>
        <w:rPr>
          <w:spacing w:val="-3"/>
        </w:rPr>
        <w:t xml:space="preserve"> </w:t>
      </w:r>
      <w:r>
        <w:t>operate</w:t>
      </w:r>
      <w:r>
        <w:rPr>
          <w:spacing w:val="-3"/>
        </w:rPr>
        <w:t xml:space="preserve"> </w:t>
      </w:r>
      <w:r>
        <w:t>in</w:t>
      </w:r>
      <w:r>
        <w:rPr>
          <w:spacing w:val="-3"/>
        </w:rPr>
        <w:t xml:space="preserve"> </w:t>
      </w:r>
      <w:r>
        <w:t>what</w:t>
      </w:r>
      <w:r>
        <w:rPr>
          <w:spacing w:val="-3"/>
        </w:rPr>
        <w:t xml:space="preserve"> </w:t>
      </w:r>
      <w:r>
        <w:t>is</w:t>
      </w:r>
      <w:r>
        <w:rPr>
          <w:spacing w:val="-3"/>
        </w:rPr>
        <w:t xml:space="preserve"> </w:t>
      </w:r>
      <w:r>
        <w:t>considered</w:t>
      </w:r>
      <w:r>
        <w:rPr>
          <w:spacing w:val="-3"/>
        </w:rPr>
        <w:t xml:space="preserve"> </w:t>
      </w:r>
      <w:r>
        <w:t>the</w:t>
      </w:r>
      <w:r>
        <w:rPr>
          <w:spacing w:val="-3"/>
        </w:rPr>
        <w:t xml:space="preserve"> </w:t>
      </w:r>
      <w:r>
        <w:t>public</w:t>
      </w:r>
      <w:r>
        <w:rPr>
          <w:spacing w:val="-3"/>
        </w:rPr>
        <w:t xml:space="preserve"> </w:t>
      </w:r>
      <w:r>
        <w:t>interest,</w:t>
      </w:r>
      <w:r>
        <w:rPr>
          <w:spacing w:val="-3"/>
        </w:rPr>
        <w:t xml:space="preserve"> </w:t>
      </w:r>
      <w:r>
        <w:t>including</w:t>
      </w:r>
      <w:r>
        <w:rPr>
          <w:spacing w:val="-3"/>
        </w:rPr>
        <w:t xml:space="preserve"> </w:t>
      </w:r>
      <w:r>
        <w:t>social</w:t>
      </w:r>
      <w:r>
        <w:rPr>
          <w:spacing w:val="-3"/>
        </w:rPr>
        <w:t xml:space="preserve"> </w:t>
      </w:r>
      <w:r>
        <w:t>issues</w:t>
      </w:r>
      <w:r>
        <w:rPr>
          <w:spacing w:val="-3"/>
        </w:rPr>
        <w:t xml:space="preserve"> </w:t>
      </w:r>
      <w:r>
        <w:t>and</w:t>
      </w:r>
      <w:r>
        <w:rPr>
          <w:spacing w:val="-3"/>
        </w:rPr>
        <w:t xml:space="preserve"> </w:t>
      </w:r>
      <w:r>
        <w:t>problems.</w:t>
      </w:r>
      <w:r>
        <w:rPr>
          <w:spacing w:val="-3"/>
        </w:rPr>
        <w:t xml:space="preserve"> </w:t>
      </w:r>
      <w:r>
        <w:t xml:space="preserve">The area of study is designed for those who are interested in serving and bettering society through public service, civic engagement, political and government careers, public </w:t>
      </w:r>
      <w:proofErr w:type="gramStart"/>
      <w:r>
        <w:t>communications</w:t>
      </w:r>
      <w:proofErr w:type="gramEnd"/>
      <w:r>
        <w:t xml:space="preserve"> or non-profit serv</w:t>
      </w:r>
      <w:r>
        <w:t xml:space="preserve">ice. </w:t>
      </w:r>
      <w:r>
        <w:rPr>
          <w:color w:val="333333"/>
        </w:rPr>
        <w:t>The Public Affairs Area of Study is commonly pursued with the aim of advancing careers in Public Administration, Public Policy, Homeland Security, and Emergency Management to name a few.</w:t>
      </w:r>
    </w:p>
    <w:p w14:paraId="768230AB" w14:textId="77777777" w:rsidR="00CF08B6" w:rsidRDefault="00CF08B6">
      <w:pPr>
        <w:pStyle w:val="BodyText"/>
        <w:ind w:left="0" w:firstLine="0"/>
        <w:rPr>
          <w:sz w:val="23"/>
        </w:rPr>
      </w:pPr>
    </w:p>
    <w:p w14:paraId="7B92071B" w14:textId="77777777" w:rsidR="00CF08B6" w:rsidRDefault="0002714E">
      <w:pPr>
        <w:pStyle w:val="BodyText"/>
        <w:ind w:left="120" w:right="126" w:firstLine="0"/>
      </w:pPr>
      <w:r>
        <w:t>Students</w:t>
      </w:r>
      <w:r>
        <w:rPr>
          <w:spacing w:val="-4"/>
        </w:rPr>
        <w:t xml:space="preserve"> </w:t>
      </w:r>
      <w:r>
        <w:t>with</w:t>
      </w:r>
      <w:r>
        <w:rPr>
          <w:spacing w:val="-4"/>
        </w:rPr>
        <w:t xml:space="preserve"> </w:t>
      </w:r>
      <w:r>
        <w:t>a</w:t>
      </w:r>
      <w:r>
        <w:rPr>
          <w:spacing w:val="-4"/>
        </w:rPr>
        <w:t xml:space="preserve"> </w:t>
      </w:r>
      <w:r>
        <w:t>degree</w:t>
      </w:r>
      <w:r>
        <w:rPr>
          <w:spacing w:val="-3"/>
        </w:rPr>
        <w:t xml:space="preserve"> </w:t>
      </w:r>
      <w:r>
        <w:t>in</w:t>
      </w:r>
      <w:r>
        <w:rPr>
          <w:spacing w:val="-4"/>
        </w:rPr>
        <w:t xml:space="preserve"> </w:t>
      </w:r>
      <w:r>
        <w:t>Public</w:t>
      </w:r>
      <w:r>
        <w:rPr>
          <w:spacing w:val="-3"/>
        </w:rPr>
        <w:t xml:space="preserve"> </w:t>
      </w:r>
      <w:r>
        <w:t>Affairs</w:t>
      </w:r>
      <w:r>
        <w:rPr>
          <w:spacing w:val="-4"/>
        </w:rPr>
        <w:t xml:space="preserve"> </w:t>
      </w:r>
      <w:r>
        <w:t>should</w:t>
      </w:r>
      <w:r>
        <w:rPr>
          <w:spacing w:val="-4"/>
        </w:rPr>
        <w:t xml:space="preserve"> </w:t>
      </w:r>
      <w:r>
        <w:t>demonstrate</w:t>
      </w:r>
      <w:r>
        <w:rPr>
          <w:spacing w:val="-4"/>
        </w:rPr>
        <w:t xml:space="preserve"> </w:t>
      </w:r>
      <w:r>
        <w:t>knowledge</w:t>
      </w:r>
      <w:r>
        <w:rPr>
          <w:spacing w:val="-4"/>
        </w:rPr>
        <w:t xml:space="preserve"> </w:t>
      </w:r>
      <w:r>
        <w:t>and</w:t>
      </w:r>
      <w:r>
        <w:rPr>
          <w:spacing w:val="-4"/>
        </w:rPr>
        <w:t xml:space="preserve"> </w:t>
      </w:r>
      <w:r>
        <w:t>understanding</w:t>
      </w:r>
      <w:r>
        <w:rPr>
          <w:spacing w:val="-4"/>
        </w:rPr>
        <w:t xml:space="preserve"> </w:t>
      </w:r>
      <w:r>
        <w:t>of the nine foundations listed below.</w:t>
      </w:r>
    </w:p>
    <w:p w14:paraId="2C2781BC" w14:textId="77777777" w:rsidR="00CF08B6" w:rsidRDefault="00CF08B6">
      <w:pPr>
        <w:pStyle w:val="BodyText"/>
        <w:spacing w:before="12"/>
        <w:ind w:left="0" w:firstLine="0"/>
        <w:rPr>
          <w:sz w:val="22"/>
        </w:rPr>
      </w:pPr>
    </w:p>
    <w:p w14:paraId="154380E8" w14:textId="77777777" w:rsidR="00CF08B6" w:rsidRDefault="7F5CE51E" w:rsidP="105F3201">
      <w:pPr>
        <w:pStyle w:val="BodyText"/>
        <w:ind w:left="120" w:right="354" w:firstLine="0"/>
        <w:jc w:val="both"/>
      </w:pPr>
      <w:r>
        <w:t xml:space="preserve">The student’s </w:t>
      </w:r>
      <w:r w:rsidRPr="105F3201">
        <w:rPr>
          <w:b/>
          <w:bCs/>
        </w:rPr>
        <w:t xml:space="preserve">Degree Plan Rationale Essay </w:t>
      </w:r>
      <w:r>
        <w:t>should clearly explain how the degree plan meets each of the foundations in the concentration, what will be learned, and how the student will build on these foundations to meet personal, academic, or career goals.</w:t>
      </w:r>
    </w:p>
    <w:p w14:paraId="7318DE30" w14:textId="77777777" w:rsidR="00CF08B6" w:rsidRDefault="00CF08B6" w:rsidP="105F3201">
      <w:pPr>
        <w:pStyle w:val="BodyText"/>
        <w:ind w:left="0" w:firstLine="0"/>
        <w:rPr>
          <w:sz w:val="23"/>
          <w:szCs w:val="23"/>
        </w:rPr>
      </w:pPr>
    </w:p>
    <w:p w14:paraId="02A8C492" w14:textId="510F989D" w:rsidR="00CF08B6" w:rsidRDefault="0002714E">
      <w:pPr>
        <w:pStyle w:val="BodyText"/>
        <w:ind w:left="120" w:firstLine="0"/>
      </w:pPr>
      <w:r>
        <w:t>Knowledge of each outcome can be demonstrated through transcript credit, individual prior learning</w:t>
      </w:r>
      <w:r>
        <w:rPr>
          <w:spacing w:val="-4"/>
        </w:rPr>
        <w:t xml:space="preserve"> </w:t>
      </w:r>
      <w:r>
        <w:t>assessment</w:t>
      </w:r>
      <w:r>
        <w:rPr>
          <w:spacing w:val="-4"/>
        </w:rPr>
        <w:t xml:space="preserve"> </w:t>
      </w:r>
      <w:r>
        <w:t>(</w:t>
      </w:r>
      <w:proofErr w:type="spellStart"/>
      <w:r>
        <w:t>iPLA</w:t>
      </w:r>
      <w:proofErr w:type="spellEnd"/>
      <w:r>
        <w:t>),</w:t>
      </w:r>
      <w:r>
        <w:rPr>
          <w:spacing w:val="-4"/>
        </w:rPr>
        <w:t xml:space="preserve"> </w:t>
      </w:r>
      <w:r>
        <w:t>prior</w:t>
      </w:r>
      <w:r>
        <w:rPr>
          <w:spacing w:val="-3"/>
        </w:rPr>
        <w:t xml:space="preserve"> </w:t>
      </w:r>
      <w:r>
        <w:t>learning</w:t>
      </w:r>
      <w:r>
        <w:rPr>
          <w:spacing w:val="-4"/>
        </w:rPr>
        <w:t xml:space="preserve"> </w:t>
      </w:r>
      <w:r>
        <w:t>evaluation</w:t>
      </w:r>
      <w:r>
        <w:rPr>
          <w:spacing w:val="-4"/>
        </w:rPr>
        <w:t xml:space="preserve"> </w:t>
      </w:r>
      <w:r>
        <w:t>(PLE),</w:t>
      </w:r>
      <w:r>
        <w:rPr>
          <w:spacing w:val="-5"/>
        </w:rPr>
        <w:t xml:space="preserve"> </w:t>
      </w:r>
      <w:r>
        <w:t>or</w:t>
      </w:r>
      <w:r>
        <w:rPr>
          <w:spacing w:val="-3"/>
        </w:rPr>
        <w:t xml:space="preserve"> </w:t>
      </w:r>
      <w:r>
        <w:t>credit</w:t>
      </w:r>
      <w:r>
        <w:rPr>
          <w:spacing w:val="-4"/>
        </w:rPr>
        <w:t xml:space="preserve"> </w:t>
      </w:r>
      <w:r>
        <w:t>by</w:t>
      </w:r>
      <w:r>
        <w:rPr>
          <w:spacing w:val="-4"/>
        </w:rPr>
        <w:t xml:space="preserve"> </w:t>
      </w:r>
      <w:r>
        <w:t>examination,</w:t>
      </w:r>
      <w:r>
        <w:rPr>
          <w:spacing w:val="-4"/>
        </w:rPr>
        <w:t xml:space="preserve"> </w:t>
      </w:r>
      <w:r>
        <w:t>or</w:t>
      </w:r>
      <w:r>
        <w:rPr>
          <w:spacing w:val="-3"/>
        </w:rPr>
        <w:t xml:space="preserve"> </w:t>
      </w:r>
      <w:r>
        <w:t xml:space="preserve">specific courses at Empire State </w:t>
      </w:r>
      <w:r w:rsidR="4833E7A7">
        <w:t>University</w:t>
      </w:r>
      <w:r>
        <w:t>.</w:t>
      </w:r>
    </w:p>
    <w:p w14:paraId="1F89BC27" w14:textId="77777777" w:rsidR="00CF08B6" w:rsidRDefault="00CF08B6">
      <w:pPr>
        <w:pStyle w:val="BodyText"/>
        <w:spacing w:before="10"/>
        <w:ind w:left="0" w:firstLine="0"/>
        <w:rPr>
          <w:sz w:val="22"/>
        </w:rPr>
      </w:pPr>
    </w:p>
    <w:p w14:paraId="70940D05" w14:textId="77777777" w:rsidR="00CF08B6" w:rsidRDefault="0002714E">
      <w:pPr>
        <w:pStyle w:val="BodyText"/>
        <w:ind w:left="120" w:firstLine="0"/>
        <w:jc w:val="both"/>
        <w:rPr>
          <w:rFonts w:ascii="Calibri Light"/>
        </w:rPr>
      </w:pPr>
      <w:bookmarkStart w:id="2" w:name="Foundation_#1:_Theoretical_and_Philosoph"/>
      <w:bookmarkEnd w:id="2"/>
      <w:r>
        <w:rPr>
          <w:rFonts w:ascii="Calibri Light"/>
        </w:rPr>
        <w:t>Foundation</w:t>
      </w:r>
      <w:r>
        <w:rPr>
          <w:rFonts w:ascii="Calibri Light"/>
          <w:spacing w:val="-5"/>
        </w:rPr>
        <w:t xml:space="preserve"> </w:t>
      </w:r>
      <w:r>
        <w:rPr>
          <w:rFonts w:ascii="Calibri Light"/>
        </w:rPr>
        <w:t>#1:</w:t>
      </w:r>
      <w:r>
        <w:rPr>
          <w:rFonts w:ascii="Calibri Light"/>
          <w:spacing w:val="-4"/>
        </w:rPr>
        <w:t xml:space="preserve"> </w:t>
      </w:r>
      <w:r>
        <w:rPr>
          <w:rFonts w:ascii="Calibri Light"/>
        </w:rPr>
        <w:t>Theoretical</w:t>
      </w:r>
      <w:r>
        <w:rPr>
          <w:rFonts w:ascii="Calibri Light"/>
          <w:spacing w:val="-4"/>
        </w:rPr>
        <w:t xml:space="preserve"> </w:t>
      </w:r>
      <w:r>
        <w:rPr>
          <w:rFonts w:ascii="Calibri Light"/>
        </w:rPr>
        <w:t>and</w:t>
      </w:r>
      <w:r>
        <w:rPr>
          <w:rFonts w:ascii="Calibri Light"/>
          <w:spacing w:val="-5"/>
        </w:rPr>
        <w:t xml:space="preserve"> </w:t>
      </w:r>
      <w:r>
        <w:rPr>
          <w:rFonts w:ascii="Calibri Light"/>
        </w:rPr>
        <w:t>Philosophical</w:t>
      </w:r>
      <w:r>
        <w:rPr>
          <w:rFonts w:ascii="Calibri Light"/>
          <w:spacing w:val="-4"/>
        </w:rPr>
        <w:t xml:space="preserve"> </w:t>
      </w:r>
      <w:r>
        <w:rPr>
          <w:rFonts w:ascii="Calibri Light"/>
          <w:spacing w:val="-2"/>
        </w:rPr>
        <w:t>Concepts</w:t>
      </w:r>
    </w:p>
    <w:p w14:paraId="7AC46216" w14:textId="77777777" w:rsidR="00CF08B6" w:rsidRDefault="00CF08B6">
      <w:pPr>
        <w:pStyle w:val="BodyText"/>
        <w:spacing w:before="11"/>
        <w:ind w:left="0" w:firstLine="0"/>
        <w:rPr>
          <w:rFonts w:ascii="Calibri Light"/>
          <w:sz w:val="22"/>
        </w:rPr>
      </w:pPr>
    </w:p>
    <w:p w14:paraId="5AF3EE23" w14:textId="77777777" w:rsidR="00CF08B6" w:rsidRDefault="0002714E">
      <w:pPr>
        <w:pStyle w:val="BodyText"/>
        <w:ind w:left="120" w:right="303" w:firstLine="0"/>
        <w:jc w:val="both"/>
      </w:pPr>
      <w:r>
        <w:t>Learning</w:t>
      </w:r>
      <w:r>
        <w:rPr>
          <w:spacing w:val="-4"/>
        </w:rPr>
        <w:t xml:space="preserve"> </w:t>
      </w:r>
      <w:r>
        <w:t>outcome:</w:t>
      </w:r>
      <w:r>
        <w:rPr>
          <w:spacing w:val="-3"/>
        </w:rPr>
        <w:t xml:space="preserve"> </w:t>
      </w:r>
      <w:r>
        <w:t>Students</w:t>
      </w:r>
      <w:r>
        <w:rPr>
          <w:spacing w:val="-4"/>
        </w:rPr>
        <w:t xml:space="preserve"> </w:t>
      </w:r>
      <w:r>
        <w:t>will</w:t>
      </w:r>
      <w:r>
        <w:rPr>
          <w:spacing w:val="-4"/>
        </w:rPr>
        <w:t xml:space="preserve"> </w:t>
      </w:r>
      <w:r>
        <w:t>be</w:t>
      </w:r>
      <w:r>
        <w:rPr>
          <w:spacing w:val="-3"/>
        </w:rPr>
        <w:t xml:space="preserve"> </w:t>
      </w:r>
      <w:r>
        <w:t>able</w:t>
      </w:r>
      <w:r>
        <w:rPr>
          <w:spacing w:val="-3"/>
        </w:rPr>
        <w:t xml:space="preserve"> </w:t>
      </w:r>
      <w:r>
        <w:t>to</w:t>
      </w:r>
      <w:r>
        <w:rPr>
          <w:spacing w:val="-3"/>
        </w:rPr>
        <w:t xml:space="preserve"> </w:t>
      </w:r>
      <w:r>
        <w:t>define</w:t>
      </w:r>
      <w:r>
        <w:rPr>
          <w:spacing w:val="-3"/>
        </w:rPr>
        <w:t xml:space="preserve"> </w:t>
      </w:r>
      <w:r>
        <w:t>fundamental</w:t>
      </w:r>
      <w:r>
        <w:rPr>
          <w:spacing w:val="-4"/>
        </w:rPr>
        <w:t xml:space="preserve"> </w:t>
      </w:r>
      <w:r>
        <w:t>concepts</w:t>
      </w:r>
      <w:r>
        <w:rPr>
          <w:spacing w:val="-5"/>
        </w:rPr>
        <w:t xml:space="preserve"> </w:t>
      </w:r>
      <w:r>
        <w:t>and</w:t>
      </w:r>
      <w:r>
        <w:rPr>
          <w:spacing w:val="-4"/>
        </w:rPr>
        <w:t xml:space="preserve"> </w:t>
      </w:r>
      <w:r>
        <w:t>theories</w:t>
      </w:r>
      <w:r>
        <w:rPr>
          <w:spacing w:val="-4"/>
        </w:rPr>
        <w:t xml:space="preserve"> </w:t>
      </w:r>
      <w:r>
        <w:t xml:space="preserve">related to government, public administration, and/or public </w:t>
      </w:r>
      <w:r>
        <w:t>policy.</w:t>
      </w:r>
    </w:p>
    <w:p w14:paraId="5B039033" w14:textId="77777777" w:rsidR="00CF08B6" w:rsidRDefault="00CF08B6">
      <w:pPr>
        <w:pStyle w:val="BodyText"/>
        <w:spacing w:before="11"/>
        <w:ind w:left="0" w:firstLine="0"/>
        <w:rPr>
          <w:sz w:val="22"/>
        </w:rPr>
      </w:pPr>
    </w:p>
    <w:p w14:paraId="32BFEC6A" w14:textId="77777777" w:rsidR="00CF08B6" w:rsidRDefault="0002714E">
      <w:pPr>
        <w:pStyle w:val="BodyText"/>
        <w:spacing w:before="1"/>
        <w:ind w:left="120" w:firstLine="0"/>
        <w:jc w:val="both"/>
      </w:pPr>
      <w:r>
        <w:t>Courses</w:t>
      </w:r>
      <w:r>
        <w:rPr>
          <w:spacing w:val="-5"/>
        </w:rPr>
        <w:t xml:space="preserve"> </w:t>
      </w:r>
      <w:r>
        <w:t>that</w:t>
      </w:r>
      <w:r>
        <w:rPr>
          <w:spacing w:val="-3"/>
        </w:rPr>
        <w:t xml:space="preserve"> </w:t>
      </w:r>
      <w:r>
        <w:t>meet</w:t>
      </w:r>
      <w:r>
        <w:rPr>
          <w:spacing w:val="-3"/>
        </w:rPr>
        <w:t xml:space="preserve"> </w:t>
      </w:r>
      <w:r>
        <w:t>this</w:t>
      </w:r>
      <w:r>
        <w:rPr>
          <w:spacing w:val="-2"/>
        </w:rPr>
        <w:t xml:space="preserve"> </w:t>
      </w:r>
      <w:r>
        <w:t>guideline</w:t>
      </w:r>
      <w:r>
        <w:rPr>
          <w:spacing w:val="-1"/>
        </w:rPr>
        <w:t xml:space="preserve"> </w:t>
      </w:r>
      <w:r>
        <w:t>include</w:t>
      </w:r>
      <w:r>
        <w:rPr>
          <w:spacing w:val="-2"/>
        </w:rPr>
        <w:t xml:space="preserve"> </w:t>
      </w:r>
      <w:r>
        <w:t>(but</w:t>
      </w:r>
      <w:r>
        <w:rPr>
          <w:spacing w:val="-2"/>
        </w:rPr>
        <w:t xml:space="preserve"> </w:t>
      </w:r>
      <w:r>
        <w:t>are</w:t>
      </w:r>
      <w:r>
        <w:rPr>
          <w:spacing w:val="-3"/>
        </w:rPr>
        <w:t xml:space="preserve"> </w:t>
      </w:r>
      <w:r>
        <w:t>not</w:t>
      </w:r>
      <w:r>
        <w:rPr>
          <w:spacing w:val="-2"/>
        </w:rPr>
        <w:t xml:space="preserve"> </w:t>
      </w:r>
      <w:r>
        <w:t>limited</w:t>
      </w:r>
      <w:r>
        <w:rPr>
          <w:spacing w:val="-3"/>
        </w:rPr>
        <w:t xml:space="preserve"> </w:t>
      </w:r>
      <w:r>
        <w:rPr>
          <w:spacing w:val="-4"/>
        </w:rPr>
        <w:t>to):</w:t>
      </w:r>
    </w:p>
    <w:p w14:paraId="07DD69F7" w14:textId="77777777" w:rsidR="00CF08B6" w:rsidRDefault="00CF08B6">
      <w:pPr>
        <w:pStyle w:val="BodyText"/>
        <w:spacing w:before="12"/>
        <w:ind w:left="0" w:firstLine="0"/>
        <w:rPr>
          <w:sz w:val="22"/>
        </w:rPr>
      </w:pPr>
    </w:p>
    <w:p w14:paraId="5436D8D5" w14:textId="77777777" w:rsidR="00CF08B6" w:rsidRDefault="0002714E">
      <w:pPr>
        <w:pStyle w:val="ListParagraph"/>
        <w:numPr>
          <w:ilvl w:val="0"/>
          <w:numId w:val="20"/>
        </w:numPr>
        <w:tabs>
          <w:tab w:val="left" w:pos="839"/>
          <w:tab w:val="left" w:pos="840"/>
        </w:tabs>
        <w:rPr>
          <w:sz w:val="24"/>
        </w:rPr>
      </w:pPr>
      <w:r w:rsidRPr="313A1916">
        <w:rPr>
          <w:sz w:val="24"/>
          <w:szCs w:val="24"/>
        </w:rPr>
        <w:t>EMGT</w:t>
      </w:r>
      <w:r w:rsidRPr="313A1916">
        <w:rPr>
          <w:spacing w:val="-3"/>
          <w:sz w:val="24"/>
          <w:szCs w:val="24"/>
        </w:rPr>
        <w:t xml:space="preserve"> </w:t>
      </w:r>
      <w:r w:rsidRPr="313A1916">
        <w:rPr>
          <w:sz w:val="24"/>
          <w:szCs w:val="24"/>
        </w:rPr>
        <w:t>2005</w:t>
      </w:r>
      <w:r w:rsidRPr="313A1916">
        <w:rPr>
          <w:spacing w:val="-3"/>
          <w:sz w:val="24"/>
          <w:szCs w:val="24"/>
        </w:rPr>
        <w:t xml:space="preserve"> </w:t>
      </w:r>
      <w:r w:rsidRPr="313A1916">
        <w:rPr>
          <w:sz w:val="24"/>
          <w:szCs w:val="24"/>
        </w:rPr>
        <w:t>Introduction</w:t>
      </w:r>
      <w:r w:rsidRPr="313A1916">
        <w:rPr>
          <w:spacing w:val="-4"/>
          <w:sz w:val="24"/>
          <w:szCs w:val="24"/>
        </w:rPr>
        <w:t xml:space="preserve"> </w:t>
      </w:r>
      <w:r w:rsidRPr="313A1916">
        <w:rPr>
          <w:sz w:val="24"/>
          <w:szCs w:val="24"/>
        </w:rPr>
        <w:t>to</w:t>
      </w:r>
      <w:r w:rsidRPr="313A1916">
        <w:rPr>
          <w:spacing w:val="-3"/>
          <w:sz w:val="24"/>
          <w:szCs w:val="24"/>
        </w:rPr>
        <w:t xml:space="preserve"> </w:t>
      </w:r>
      <w:r w:rsidRPr="313A1916">
        <w:rPr>
          <w:sz w:val="24"/>
          <w:szCs w:val="24"/>
        </w:rPr>
        <w:t>Emergency</w:t>
      </w:r>
      <w:r w:rsidRPr="313A1916">
        <w:rPr>
          <w:spacing w:val="-2"/>
          <w:sz w:val="24"/>
          <w:szCs w:val="24"/>
        </w:rPr>
        <w:t xml:space="preserve"> Management</w:t>
      </w:r>
    </w:p>
    <w:p w14:paraId="572954BF" w14:textId="77777777" w:rsidR="00CF08B6" w:rsidRDefault="0002714E">
      <w:pPr>
        <w:pStyle w:val="ListParagraph"/>
        <w:numPr>
          <w:ilvl w:val="0"/>
          <w:numId w:val="20"/>
        </w:numPr>
        <w:tabs>
          <w:tab w:val="left" w:pos="839"/>
          <w:tab w:val="left" w:pos="840"/>
        </w:tabs>
        <w:rPr>
          <w:sz w:val="24"/>
        </w:rPr>
      </w:pPr>
      <w:r w:rsidRPr="313A1916">
        <w:rPr>
          <w:sz w:val="24"/>
          <w:szCs w:val="24"/>
        </w:rPr>
        <w:t>LEST</w:t>
      </w:r>
      <w:r w:rsidRPr="313A1916">
        <w:rPr>
          <w:spacing w:val="-4"/>
          <w:sz w:val="24"/>
          <w:szCs w:val="24"/>
        </w:rPr>
        <w:t xml:space="preserve"> </w:t>
      </w:r>
      <w:r w:rsidRPr="313A1916">
        <w:rPr>
          <w:sz w:val="24"/>
          <w:szCs w:val="24"/>
        </w:rPr>
        <w:t>1005</w:t>
      </w:r>
      <w:r w:rsidRPr="313A1916">
        <w:rPr>
          <w:spacing w:val="-2"/>
          <w:sz w:val="24"/>
          <w:szCs w:val="24"/>
        </w:rPr>
        <w:t xml:space="preserve"> </w:t>
      </w:r>
      <w:r w:rsidRPr="313A1916">
        <w:rPr>
          <w:sz w:val="24"/>
          <w:szCs w:val="24"/>
        </w:rPr>
        <w:t>Introduction</w:t>
      </w:r>
      <w:r w:rsidRPr="313A1916">
        <w:rPr>
          <w:spacing w:val="-3"/>
          <w:sz w:val="24"/>
          <w:szCs w:val="24"/>
        </w:rPr>
        <w:t xml:space="preserve"> </w:t>
      </w:r>
      <w:r w:rsidRPr="313A1916">
        <w:rPr>
          <w:sz w:val="24"/>
          <w:szCs w:val="24"/>
        </w:rPr>
        <w:t>to</w:t>
      </w:r>
      <w:r w:rsidRPr="313A1916">
        <w:rPr>
          <w:spacing w:val="-1"/>
          <w:sz w:val="24"/>
          <w:szCs w:val="24"/>
        </w:rPr>
        <w:t xml:space="preserve"> </w:t>
      </w:r>
      <w:r w:rsidRPr="313A1916">
        <w:rPr>
          <w:sz w:val="24"/>
          <w:szCs w:val="24"/>
        </w:rPr>
        <w:t>Law</w:t>
      </w:r>
      <w:r w:rsidRPr="313A1916">
        <w:rPr>
          <w:spacing w:val="-2"/>
          <w:sz w:val="24"/>
          <w:szCs w:val="24"/>
        </w:rPr>
        <w:t xml:space="preserve"> </w:t>
      </w:r>
      <w:r w:rsidRPr="313A1916">
        <w:rPr>
          <w:sz w:val="24"/>
          <w:szCs w:val="24"/>
        </w:rPr>
        <w:t>and</w:t>
      </w:r>
      <w:r w:rsidRPr="313A1916">
        <w:rPr>
          <w:spacing w:val="-3"/>
          <w:sz w:val="24"/>
          <w:szCs w:val="24"/>
        </w:rPr>
        <w:t xml:space="preserve"> </w:t>
      </w:r>
      <w:r w:rsidRPr="313A1916">
        <w:rPr>
          <w:sz w:val="24"/>
          <w:szCs w:val="24"/>
        </w:rPr>
        <w:t>the</w:t>
      </w:r>
      <w:r w:rsidRPr="313A1916">
        <w:rPr>
          <w:spacing w:val="-1"/>
          <w:sz w:val="24"/>
          <w:szCs w:val="24"/>
        </w:rPr>
        <w:t xml:space="preserve"> </w:t>
      </w:r>
      <w:r w:rsidRPr="313A1916">
        <w:rPr>
          <w:sz w:val="24"/>
          <w:szCs w:val="24"/>
        </w:rPr>
        <w:t>Legal</w:t>
      </w:r>
      <w:r w:rsidRPr="313A1916">
        <w:rPr>
          <w:spacing w:val="-2"/>
          <w:sz w:val="24"/>
          <w:szCs w:val="24"/>
        </w:rPr>
        <w:t xml:space="preserve"> System</w:t>
      </w:r>
    </w:p>
    <w:p w14:paraId="3E8DD783" w14:textId="77777777" w:rsidR="00CF08B6" w:rsidRDefault="0002714E">
      <w:pPr>
        <w:pStyle w:val="ListParagraph"/>
        <w:numPr>
          <w:ilvl w:val="0"/>
          <w:numId w:val="20"/>
        </w:numPr>
        <w:tabs>
          <w:tab w:val="left" w:pos="839"/>
          <w:tab w:val="left" w:pos="840"/>
        </w:tabs>
        <w:rPr>
          <w:sz w:val="24"/>
        </w:rPr>
      </w:pPr>
      <w:r w:rsidRPr="313A1916">
        <w:rPr>
          <w:sz w:val="24"/>
          <w:szCs w:val="24"/>
        </w:rPr>
        <w:t>PAFF</w:t>
      </w:r>
      <w:r w:rsidRPr="313A1916">
        <w:rPr>
          <w:spacing w:val="-4"/>
          <w:sz w:val="24"/>
          <w:szCs w:val="24"/>
        </w:rPr>
        <w:t xml:space="preserve"> </w:t>
      </w:r>
      <w:r w:rsidRPr="313A1916">
        <w:rPr>
          <w:sz w:val="24"/>
          <w:szCs w:val="24"/>
        </w:rPr>
        <w:t>1005</w:t>
      </w:r>
      <w:r w:rsidRPr="313A1916">
        <w:rPr>
          <w:spacing w:val="-2"/>
          <w:sz w:val="24"/>
          <w:szCs w:val="24"/>
        </w:rPr>
        <w:t xml:space="preserve"> </w:t>
      </w:r>
      <w:r w:rsidRPr="313A1916">
        <w:rPr>
          <w:sz w:val="24"/>
          <w:szCs w:val="24"/>
        </w:rPr>
        <w:t>Introduction</w:t>
      </w:r>
      <w:r w:rsidRPr="313A1916">
        <w:rPr>
          <w:spacing w:val="-3"/>
          <w:sz w:val="24"/>
          <w:szCs w:val="24"/>
        </w:rPr>
        <w:t xml:space="preserve"> </w:t>
      </w:r>
      <w:r w:rsidRPr="313A1916">
        <w:rPr>
          <w:sz w:val="24"/>
          <w:szCs w:val="24"/>
        </w:rPr>
        <w:t>to</w:t>
      </w:r>
      <w:r w:rsidRPr="313A1916">
        <w:rPr>
          <w:spacing w:val="-2"/>
          <w:sz w:val="24"/>
          <w:szCs w:val="24"/>
        </w:rPr>
        <w:t xml:space="preserve"> </w:t>
      </w:r>
      <w:r w:rsidRPr="313A1916">
        <w:rPr>
          <w:sz w:val="24"/>
          <w:szCs w:val="24"/>
        </w:rPr>
        <w:t>Security</w:t>
      </w:r>
      <w:r w:rsidRPr="313A1916">
        <w:rPr>
          <w:spacing w:val="-2"/>
          <w:sz w:val="24"/>
          <w:szCs w:val="24"/>
        </w:rPr>
        <w:t xml:space="preserve"> Studies</w:t>
      </w:r>
    </w:p>
    <w:p w14:paraId="14E6F01F" w14:textId="77777777" w:rsidR="00CF08B6" w:rsidRDefault="0002714E" w:rsidP="105F3201">
      <w:pPr>
        <w:pStyle w:val="ListParagraph"/>
        <w:numPr>
          <w:ilvl w:val="0"/>
          <w:numId w:val="20"/>
        </w:numPr>
        <w:tabs>
          <w:tab w:val="left" w:pos="839"/>
          <w:tab w:val="left" w:pos="840"/>
        </w:tabs>
        <w:rPr>
          <w:sz w:val="24"/>
          <w:szCs w:val="24"/>
        </w:rPr>
      </w:pPr>
      <w:r w:rsidRPr="313A1916">
        <w:rPr>
          <w:sz w:val="24"/>
          <w:szCs w:val="24"/>
        </w:rPr>
        <w:t>PAFF</w:t>
      </w:r>
      <w:r w:rsidRPr="313A1916">
        <w:rPr>
          <w:spacing w:val="-3"/>
          <w:sz w:val="24"/>
          <w:szCs w:val="24"/>
        </w:rPr>
        <w:t xml:space="preserve"> </w:t>
      </w:r>
      <w:r w:rsidRPr="313A1916">
        <w:rPr>
          <w:sz w:val="24"/>
          <w:szCs w:val="24"/>
        </w:rPr>
        <w:t>2005</w:t>
      </w:r>
      <w:r w:rsidRPr="313A1916">
        <w:rPr>
          <w:spacing w:val="-2"/>
          <w:sz w:val="24"/>
          <w:szCs w:val="24"/>
        </w:rPr>
        <w:t xml:space="preserve"> </w:t>
      </w:r>
      <w:r w:rsidRPr="313A1916">
        <w:rPr>
          <w:sz w:val="24"/>
          <w:szCs w:val="24"/>
        </w:rPr>
        <w:t>Introduction</w:t>
      </w:r>
      <w:r w:rsidRPr="313A1916">
        <w:rPr>
          <w:spacing w:val="-4"/>
          <w:sz w:val="24"/>
          <w:szCs w:val="24"/>
        </w:rPr>
        <w:t xml:space="preserve"> </w:t>
      </w:r>
      <w:r w:rsidRPr="313A1916">
        <w:rPr>
          <w:sz w:val="24"/>
          <w:szCs w:val="24"/>
        </w:rPr>
        <w:t>to</w:t>
      </w:r>
      <w:r w:rsidRPr="313A1916">
        <w:rPr>
          <w:spacing w:val="-2"/>
          <w:sz w:val="24"/>
          <w:szCs w:val="24"/>
        </w:rPr>
        <w:t xml:space="preserve"> </w:t>
      </w:r>
      <w:r w:rsidRPr="313A1916">
        <w:rPr>
          <w:sz w:val="24"/>
          <w:szCs w:val="24"/>
        </w:rPr>
        <w:t>Homeland</w:t>
      </w:r>
      <w:r w:rsidRPr="313A1916">
        <w:rPr>
          <w:spacing w:val="-3"/>
          <w:sz w:val="24"/>
          <w:szCs w:val="24"/>
        </w:rPr>
        <w:t xml:space="preserve"> </w:t>
      </w:r>
      <w:r w:rsidRPr="313A1916">
        <w:rPr>
          <w:spacing w:val="-2"/>
          <w:sz w:val="24"/>
          <w:szCs w:val="24"/>
        </w:rPr>
        <w:t>Security</w:t>
      </w:r>
    </w:p>
    <w:p w14:paraId="78FCD278" w14:textId="77777777" w:rsidR="00CF08B6" w:rsidRDefault="0002714E" w:rsidP="105F3201">
      <w:pPr>
        <w:pStyle w:val="ListParagraph"/>
        <w:numPr>
          <w:ilvl w:val="0"/>
          <w:numId w:val="20"/>
        </w:numPr>
        <w:tabs>
          <w:tab w:val="left" w:pos="839"/>
          <w:tab w:val="left" w:pos="840"/>
        </w:tabs>
        <w:rPr>
          <w:sz w:val="24"/>
          <w:szCs w:val="24"/>
        </w:rPr>
      </w:pPr>
      <w:r w:rsidRPr="313A1916">
        <w:rPr>
          <w:sz w:val="24"/>
          <w:szCs w:val="24"/>
        </w:rPr>
        <w:t>PAFF</w:t>
      </w:r>
      <w:r w:rsidRPr="313A1916">
        <w:rPr>
          <w:spacing w:val="-4"/>
          <w:sz w:val="24"/>
          <w:szCs w:val="24"/>
        </w:rPr>
        <w:t xml:space="preserve"> </w:t>
      </w:r>
      <w:r w:rsidRPr="313A1916">
        <w:rPr>
          <w:sz w:val="24"/>
          <w:szCs w:val="24"/>
        </w:rPr>
        <w:t>2122</w:t>
      </w:r>
      <w:r w:rsidRPr="313A1916">
        <w:rPr>
          <w:spacing w:val="-2"/>
          <w:sz w:val="24"/>
          <w:szCs w:val="24"/>
        </w:rPr>
        <w:t xml:space="preserve"> </w:t>
      </w:r>
      <w:r w:rsidRPr="313A1916">
        <w:rPr>
          <w:sz w:val="24"/>
          <w:szCs w:val="24"/>
        </w:rPr>
        <w:t>Introduction</w:t>
      </w:r>
      <w:r w:rsidRPr="313A1916">
        <w:rPr>
          <w:spacing w:val="-4"/>
          <w:sz w:val="24"/>
          <w:szCs w:val="24"/>
        </w:rPr>
        <w:t xml:space="preserve"> </w:t>
      </w:r>
      <w:r w:rsidRPr="313A1916">
        <w:rPr>
          <w:sz w:val="24"/>
          <w:szCs w:val="24"/>
        </w:rPr>
        <w:t>to</w:t>
      </w:r>
      <w:r w:rsidRPr="313A1916">
        <w:rPr>
          <w:spacing w:val="-2"/>
          <w:sz w:val="24"/>
          <w:szCs w:val="24"/>
        </w:rPr>
        <w:t xml:space="preserve"> </w:t>
      </w:r>
      <w:r w:rsidRPr="313A1916">
        <w:rPr>
          <w:sz w:val="24"/>
          <w:szCs w:val="24"/>
        </w:rPr>
        <w:t>Public</w:t>
      </w:r>
      <w:r w:rsidRPr="313A1916">
        <w:rPr>
          <w:spacing w:val="-2"/>
          <w:sz w:val="24"/>
          <w:szCs w:val="24"/>
        </w:rPr>
        <w:t xml:space="preserve"> Administration</w:t>
      </w:r>
    </w:p>
    <w:p w14:paraId="16233337" w14:textId="77777777" w:rsidR="00CF08B6" w:rsidRDefault="0002714E">
      <w:pPr>
        <w:pStyle w:val="ListParagraph"/>
        <w:numPr>
          <w:ilvl w:val="0"/>
          <w:numId w:val="20"/>
        </w:numPr>
        <w:tabs>
          <w:tab w:val="left" w:pos="839"/>
          <w:tab w:val="left" w:pos="840"/>
        </w:tabs>
        <w:rPr>
          <w:sz w:val="24"/>
        </w:rPr>
      </w:pPr>
      <w:r w:rsidRPr="313A1916">
        <w:rPr>
          <w:sz w:val="24"/>
          <w:szCs w:val="24"/>
        </w:rPr>
        <w:t>PAFF</w:t>
      </w:r>
      <w:r w:rsidRPr="313A1916">
        <w:rPr>
          <w:spacing w:val="-4"/>
          <w:sz w:val="24"/>
          <w:szCs w:val="24"/>
        </w:rPr>
        <w:t xml:space="preserve"> </w:t>
      </w:r>
      <w:r w:rsidRPr="313A1916">
        <w:rPr>
          <w:sz w:val="24"/>
          <w:szCs w:val="24"/>
        </w:rPr>
        <w:t>2132</w:t>
      </w:r>
      <w:r w:rsidRPr="313A1916">
        <w:rPr>
          <w:spacing w:val="-2"/>
          <w:sz w:val="24"/>
          <w:szCs w:val="24"/>
        </w:rPr>
        <w:t xml:space="preserve"> </w:t>
      </w:r>
      <w:r w:rsidRPr="313A1916">
        <w:rPr>
          <w:sz w:val="24"/>
          <w:szCs w:val="24"/>
        </w:rPr>
        <w:t>Introduction</w:t>
      </w:r>
      <w:r w:rsidRPr="313A1916">
        <w:rPr>
          <w:spacing w:val="-4"/>
          <w:sz w:val="24"/>
          <w:szCs w:val="24"/>
        </w:rPr>
        <w:t xml:space="preserve"> </w:t>
      </w:r>
      <w:r w:rsidRPr="313A1916">
        <w:rPr>
          <w:sz w:val="24"/>
          <w:szCs w:val="24"/>
        </w:rPr>
        <w:t>to</w:t>
      </w:r>
      <w:r w:rsidRPr="313A1916">
        <w:rPr>
          <w:spacing w:val="-2"/>
          <w:sz w:val="24"/>
          <w:szCs w:val="24"/>
        </w:rPr>
        <w:t xml:space="preserve"> </w:t>
      </w:r>
      <w:r w:rsidRPr="313A1916">
        <w:rPr>
          <w:sz w:val="24"/>
          <w:szCs w:val="24"/>
        </w:rPr>
        <w:t>Public</w:t>
      </w:r>
      <w:r w:rsidRPr="313A1916">
        <w:rPr>
          <w:spacing w:val="-2"/>
          <w:sz w:val="24"/>
          <w:szCs w:val="24"/>
        </w:rPr>
        <w:t xml:space="preserve"> Policy</w:t>
      </w:r>
    </w:p>
    <w:p w14:paraId="5F7094ED" w14:textId="77777777" w:rsidR="00CF08B6" w:rsidRDefault="0002714E">
      <w:pPr>
        <w:pStyle w:val="ListParagraph"/>
        <w:numPr>
          <w:ilvl w:val="0"/>
          <w:numId w:val="20"/>
        </w:numPr>
        <w:tabs>
          <w:tab w:val="left" w:pos="839"/>
          <w:tab w:val="left" w:pos="840"/>
        </w:tabs>
        <w:rPr>
          <w:sz w:val="24"/>
        </w:rPr>
      </w:pPr>
      <w:r w:rsidRPr="313A1916">
        <w:rPr>
          <w:sz w:val="24"/>
          <w:szCs w:val="24"/>
        </w:rPr>
        <w:t>PAFF</w:t>
      </w:r>
      <w:r w:rsidRPr="313A1916">
        <w:rPr>
          <w:spacing w:val="-2"/>
          <w:sz w:val="24"/>
          <w:szCs w:val="24"/>
        </w:rPr>
        <w:t xml:space="preserve"> </w:t>
      </w:r>
      <w:r w:rsidRPr="313A1916">
        <w:rPr>
          <w:sz w:val="24"/>
          <w:szCs w:val="24"/>
        </w:rPr>
        <w:t>3127</w:t>
      </w:r>
      <w:r w:rsidRPr="313A1916">
        <w:rPr>
          <w:spacing w:val="-2"/>
          <w:sz w:val="24"/>
          <w:szCs w:val="24"/>
        </w:rPr>
        <w:t xml:space="preserve"> </w:t>
      </w:r>
      <w:r w:rsidRPr="313A1916">
        <w:rPr>
          <w:sz w:val="24"/>
          <w:szCs w:val="24"/>
        </w:rPr>
        <w:t>Public</w:t>
      </w:r>
      <w:r w:rsidRPr="313A1916">
        <w:rPr>
          <w:spacing w:val="-2"/>
          <w:sz w:val="24"/>
          <w:szCs w:val="24"/>
        </w:rPr>
        <w:t xml:space="preserve"> Policy</w:t>
      </w:r>
    </w:p>
    <w:p w14:paraId="7D0E4107" w14:textId="77777777" w:rsidR="00CF08B6" w:rsidRDefault="0002714E">
      <w:pPr>
        <w:pStyle w:val="ListParagraph"/>
        <w:numPr>
          <w:ilvl w:val="0"/>
          <w:numId w:val="20"/>
        </w:numPr>
        <w:tabs>
          <w:tab w:val="left" w:pos="839"/>
          <w:tab w:val="left" w:pos="840"/>
        </w:tabs>
        <w:rPr>
          <w:sz w:val="24"/>
        </w:rPr>
      </w:pPr>
      <w:r w:rsidRPr="313A1916">
        <w:rPr>
          <w:sz w:val="24"/>
          <w:szCs w:val="24"/>
        </w:rPr>
        <w:t>POLI</w:t>
      </w:r>
      <w:r w:rsidRPr="313A1916">
        <w:rPr>
          <w:spacing w:val="-3"/>
          <w:sz w:val="24"/>
          <w:szCs w:val="24"/>
        </w:rPr>
        <w:t xml:space="preserve"> </w:t>
      </w:r>
      <w:r w:rsidRPr="313A1916">
        <w:rPr>
          <w:sz w:val="24"/>
          <w:szCs w:val="24"/>
        </w:rPr>
        <w:t>3005</w:t>
      </w:r>
      <w:r w:rsidRPr="313A1916">
        <w:rPr>
          <w:spacing w:val="-4"/>
          <w:sz w:val="24"/>
          <w:szCs w:val="24"/>
        </w:rPr>
        <w:t xml:space="preserve"> </w:t>
      </w:r>
      <w:r w:rsidRPr="313A1916">
        <w:rPr>
          <w:sz w:val="24"/>
          <w:szCs w:val="24"/>
        </w:rPr>
        <w:t>America’s</w:t>
      </w:r>
      <w:r w:rsidRPr="313A1916">
        <w:rPr>
          <w:spacing w:val="-4"/>
          <w:sz w:val="24"/>
          <w:szCs w:val="24"/>
        </w:rPr>
        <w:t xml:space="preserve"> </w:t>
      </w:r>
      <w:r w:rsidRPr="313A1916">
        <w:rPr>
          <w:sz w:val="24"/>
          <w:szCs w:val="24"/>
        </w:rPr>
        <w:t>Founding</w:t>
      </w:r>
      <w:r w:rsidRPr="313A1916">
        <w:rPr>
          <w:spacing w:val="-3"/>
          <w:sz w:val="24"/>
          <w:szCs w:val="24"/>
        </w:rPr>
        <w:t xml:space="preserve"> </w:t>
      </w:r>
      <w:r w:rsidRPr="313A1916">
        <w:rPr>
          <w:spacing w:val="-2"/>
          <w:sz w:val="24"/>
          <w:szCs w:val="24"/>
        </w:rPr>
        <w:t>Ideas</w:t>
      </w:r>
    </w:p>
    <w:p w14:paraId="3B310B03" w14:textId="77777777" w:rsidR="00CF08B6" w:rsidRDefault="0002714E">
      <w:pPr>
        <w:pStyle w:val="ListParagraph"/>
        <w:numPr>
          <w:ilvl w:val="0"/>
          <w:numId w:val="20"/>
        </w:numPr>
        <w:tabs>
          <w:tab w:val="left" w:pos="839"/>
          <w:tab w:val="left" w:pos="840"/>
        </w:tabs>
        <w:rPr>
          <w:sz w:val="24"/>
        </w:rPr>
      </w:pPr>
      <w:r w:rsidRPr="313A1916">
        <w:rPr>
          <w:sz w:val="24"/>
          <w:szCs w:val="24"/>
        </w:rPr>
        <w:t>SOCI</w:t>
      </w:r>
      <w:r w:rsidRPr="313A1916">
        <w:rPr>
          <w:spacing w:val="-2"/>
          <w:sz w:val="24"/>
          <w:szCs w:val="24"/>
        </w:rPr>
        <w:t xml:space="preserve"> </w:t>
      </w:r>
      <w:r w:rsidRPr="313A1916">
        <w:rPr>
          <w:sz w:val="24"/>
          <w:szCs w:val="24"/>
        </w:rPr>
        <w:t>1005</w:t>
      </w:r>
      <w:r w:rsidRPr="313A1916">
        <w:rPr>
          <w:spacing w:val="-2"/>
          <w:sz w:val="24"/>
          <w:szCs w:val="24"/>
        </w:rPr>
        <w:t xml:space="preserve"> </w:t>
      </w:r>
      <w:r w:rsidRPr="313A1916">
        <w:rPr>
          <w:sz w:val="24"/>
          <w:szCs w:val="24"/>
        </w:rPr>
        <w:t>Exploring</w:t>
      </w:r>
      <w:r w:rsidRPr="313A1916">
        <w:rPr>
          <w:spacing w:val="-2"/>
          <w:sz w:val="24"/>
          <w:szCs w:val="24"/>
        </w:rPr>
        <w:t xml:space="preserve"> Society</w:t>
      </w:r>
    </w:p>
    <w:p w14:paraId="6380494E" w14:textId="77777777" w:rsidR="00CF08B6" w:rsidRDefault="00CF08B6">
      <w:pPr>
        <w:rPr>
          <w:sz w:val="24"/>
        </w:rPr>
        <w:sectPr w:rsidR="00CF08B6">
          <w:headerReference w:type="default" r:id="rId11"/>
          <w:footerReference w:type="default" r:id="rId12"/>
          <w:type w:val="continuous"/>
          <w:pgSz w:w="12240" w:h="15840"/>
          <w:pgMar w:top="1660" w:right="1380" w:bottom="280" w:left="1320" w:header="720" w:footer="720" w:gutter="0"/>
          <w:cols w:space="720"/>
        </w:sectPr>
      </w:pPr>
    </w:p>
    <w:p w14:paraId="4B891FA9" w14:textId="77777777" w:rsidR="00CF08B6" w:rsidRDefault="0002714E">
      <w:pPr>
        <w:pStyle w:val="BodyText"/>
        <w:spacing w:before="39"/>
        <w:ind w:left="120" w:firstLine="0"/>
        <w:rPr>
          <w:rFonts w:ascii="Calibri Light"/>
        </w:rPr>
      </w:pPr>
      <w:bookmarkStart w:id="3" w:name="Foundation_#2:_Comparative_Perspectives"/>
      <w:bookmarkEnd w:id="3"/>
      <w:r>
        <w:rPr>
          <w:rFonts w:ascii="Calibri Light"/>
        </w:rPr>
        <w:lastRenderedPageBreak/>
        <w:t>Foundation</w:t>
      </w:r>
      <w:r>
        <w:rPr>
          <w:rFonts w:ascii="Calibri Light"/>
          <w:spacing w:val="-5"/>
        </w:rPr>
        <w:t xml:space="preserve"> </w:t>
      </w:r>
      <w:r>
        <w:rPr>
          <w:rFonts w:ascii="Calibri Light"/>
        </w:rPr>
        <w:t>#2:</w:t>
      </w:r>
      <w:r>
        <w:rPr>
          <w:rFonts w:ascii="Calibri Light"/>
          <w:spacing w:val="-4"/>
        </w:rPr>
        <w:t xml:space="preserve"> </w:t>
      </w:r>
      <w:r>
        <w:rPr>
          <w:rFonts w:ascii="Calibri Light"/>
        </w:rPr>
        <w:t>Comparative</w:t>
      </w:r>
      <w:r>
        <w:rPr>
          <w:rFonts w:ascii="Calibri Light"/>
          <w:spacing w:val="-4"/>
        </w:rPr>
        <w:t xml:space="preserve"> </w:t>
      </w:r>
      <w:r>
        <w:rPr>
          <w:rFonts w:ascii="Calibri Light"/>
          <w:spacing w:val="-2"/>
        </w:rPr>
        <w:t>Perspectives</w:t>
      </w:r>
    </w:p>
    <w:p w14:paraId="66906691" w14:textId="77777777" w:rsidR="00CF08B6" w:rsidRDefault="00CF08B6">
      <w:pPr>
        <w:pStyle w:val="BodyText"/>
        <w:spacing w:before="11"/>
        <w:ind w:left="0" w:firstLine="0"/>
        <w:rPr>
          <w:rFonts w:ascii="Calibri Light"/>
          <w:sz w:val="22"/>
        </w:rPr>
      </w:pPr>
    </w:p>
    <w:p w14:paraId="4CBBB027" w14:textId="77777777" w:rsidR="00CF08B6" w:rsidRDefault="0002714E">
      <w:pPr>
        <w:pStyle w:val="BodyText"/>
        <w:ind w:left="120" w:firstLine="0"/>
      </w:pPr>
      <w:r>
        <w:t>Learning</w:t>
      </w:r>
      <w:r>
        <w:rPr>
          <w:spacing w:val="-4"/>
        </w:rPr>
        <w:t xml:space="preserve"> </w:t>
      </w:r>
      <w:r>
        <w:t>outcome:</w:t>
      </w:r>
      <w:r>
        <w:rPr>
          <w:spacing w:val="-3"/>
        </w:rPr>
        <w:t xml:space="preserve"> </w:t>
      </w:r>
      <w:r>
        <w:t>Students</w:t>
      </w:r>
      <w:r>
        <w:rPr>
          <w:spacing w:val="-4"/>
        </w:rPr>
        <w:t xml:space="preserve"> </w:t>
      </w:r>
      <w:r>
        <w:t>will</w:t>
      </w:r>
      <w:r>
        <w:rPr>
          <w:spacing w:val="-4"/>
        </w:rPr>
        <w:t xml:space="preserve"> </w:t>
      </w:r>
      <w:r>
        <w:t>be</w:t>
      </w:r>
      <w:r>
        <w:rPr>
          <w:spacing w:val="-3"/>
        </w:rPr>
        <w:t xml:space="preserve"> </w:t>
      </w:r>
      <w:r>
        <w:t>able</w:t>
      </w:r>
      <w:r>
        <w:rPr>
          <w:spacing w:val="-3"/>
        </w:rPr>
        <w:t xml:space="preserve"> </w:t>
      </w:r>
      <w:r>
        <w:t>to</w:t>
      </w:r>
      <w:r>
        <w:rPr>
          <w:spacing w:val="-3"/>
        </w:rPr>
        <w:t xml:space="preserve"> </w:t>
      </w:r>
      <w:r>
        <w:t>compare</w:t>
      </w:r>
      <w:r>
        <w:rPr>
          <w:spacing w:val="-3"/>
        </w:rPr>
        <w:t xml:space="preserve"> </w:t>
      </w:r>
      <w:r>
        <w:t>ideologies</w:t>
      </w:r>
      <w:r>
        <w:rPr>
          <w:spacing w:val="-4"/>
        </w:rPr>
        <w:t xml:space="preserve"> </w:t>
      </w:r>
      <w:r>
        <w:t>and</w:t>
      </w:r>
      <w:r>
        <w:rPr>
          <w:spacing w:val="-4"/>
        </w:rPr>
        <w:t xml:space="preserve"> </w:t>
      </w:r>
      <w:r>
        <w:t>practices</w:t>
      </w:r>
      <w:r>
        <w:rPr>
          <w:spacing w:val="-4"/>
        </w:rPr>
        <w:t xml:space="preserve"> </w:t>
      </w:r>
      <w:r>
        <w:t>that</w:t>
      </w:r>
      <w:r>
        <w:rPr>
          <w:spacing w:val="-4"/>
        </w:rPr>
        <w:t xml:space="preserve"> </w:t>
      </w:r>
      <w:r>
        <w:t>define</w:t>
      </w:r>
      <w:r>
        <w:rPr>
          <w:spacing w:val="-3"/>
        </w:rPr>
        <w:t xml:space="preserve"> </w:t>
      </w:r>
      <w:r>
        <w:t>public sector organizations.</w:t>
      </w:r>
    </w:p>
    <w:p w14:paraId="57619C16" w14:textId="77777777" w:rsidR="00CF08B6" w:rsidRDefault="00CF08B6">
      <w:pPr>
        <w:pStyle w:val="BodyText"/>
        <w:ind w:left="0" w:firstLine="0"/>
        <w:rPr>
          <w:sz w:val="23"/>
        </w:rPr>
      </w:pPr>
    </w:p>
    <w:p w14:paraId="56ADE29D" w14:textId="77777777" w:rsidR="00CF08B6" w:rsidRDefault="0002714E">
      <w:pPr>
        <w:pStyle w:val="BodyText"/>
        <w:ind w:left="120" w:right="126" w:firstLine="0"/>
      </w:pPr>
      <w:r>
        <w:t>Learning</w:t>
      </w:r>
      <w:r>
        <w:rPr>
          <w:spacing w:val="-4"/>
        </w:rPr>
        <w:t xml:space="preserve"> </w:t>
      </w:r>
      <w:r>
        <w:t>outcome:</w:t>
      </w:r>
      <w:r>
        <w:rPr>
          <w:spacing w:val="-3"/>
        </w:rPr>
        <w:t xml:space="preserve"> </w:t>
      </w:r>
      <w:r>
        <w:t>Students</w:t>
      </w:r>
      <w:r>
        <w:rPr>
          <w:spacing w:val="-4"/>
        </w:rPr>
        <w:t xml:space="preserve"> </w:t>
      </w:r>
      <w:r>
        <w:t>will</w:t>
      </w:r>
      <w:r>
        <w:rPr>
          <w:spacing w:val="-4"/>
        </w:rPr>
        <w:t xml:space="preserve"> </w:t>
      </w:r>
      <w:r>
        <w:t>be</w:t>
      </w:r>
      <w:r>
        <w:rPr>
          <w:spacing w:val="-3"/>
        </w:rPr>
        <w:t xml:space="preserve"> </w:t>
      </w:r>
      <w:r>
        <w:t>able</w:t>
      </w:r>
      <w:r>
        <w:rPr>
          <w:spacing w:val="-3"/>
        </w:rPr>
        <w:t xml:space="preserve"> </w:t>
      </w:r>
      <w:r>
        <w:t>to</w:t>
      </w:r>
      <w:r>
        <w:rPr>
          <w:spacing w:val="-3"/>
        </w:rPr>
        <w:t xml:space="preserve"> </w:t>
      </w:r>
      <w:r>
        <w:t>discuss</w:t>
      </w:r>
      <w:r>
        <w:rPr>
          <w:spacing w:val="-4"/>
        </w:rPr>
        <w:t xml:space="preserve"> </w:t>
      </w:r>
      <w:r>
        <w:t>how</w:t>
      </w:r>
      <w:r>
        <w:rPr>
          <w:spacing w:val="-4"/>
        </w:rPr>
        <w:t xml:space="preserve"> </w:t>
      </w:r>
      <w:r>
        <w:t>public</w:t>
      </w:r>
      <w:r>
        <w:rPr>
          <w:spacing w:val="-3"/>
        </w:rPr>
        <w:t xml:space="preserve"> </w:t>
      </w:r>
      <w:r>
        <w:t>institutions</w:t>
      </w:r>
      <w:r>
        <w:rPr>
          <w:spacing w:val="-4"/>
        </w:rPr>
        <w:t xml:space="preserve"> </w:t>
      </w:r>
      <w:r>
        <w:t>vary</w:t>
      </w:r>
      <w:r>
        <w:rPr>
          <w:spacing w:val="-3"/>
        </w:rPr>
        <w:t xml:space="preserve"> </w:t>
      </w:r>
      <w:r>
        <w:t>across</w:t>
      </w:r>
      <w:r>
        <w:rPr>
          <w:spacing w:val="-4"/>
        </w:rPr>
        <w:t xml:space="preserve"> </w:t>
      </w:r>
      <w:r>
        <w:t xml:space="preserve">time, </w:t>
      </w:r>
      <w:proofErr w:type="gramStart"/>
      <w:r>
        <w:t>place</w:t>
      </w:r>
      <w:proofErr w:type="gramEnd"/>
      <w:r>
        <w:t xml:space="preserve"> and culture.</w:t>
      </w:r>
    </w:p>
    <w:p w14:paraId="67DB8D14" w14:textId="77777777" w:rsidR="00CF08B6" w:rsidRDefault="00CF08B6">
      <w:pPr>
        <w:pStyle w:val="BodyText"/>
        <w:spacing w:before="11"/>
        <w:ind w:left="0" w:firstLine="0"/>
        <w:rPr>
          <w:sz w:val="22"/>
        </w:rPr>
      </w:pPr>
    </w:p>
    <w:p w14:paraId="6CC0359E" w14:textId="77777777" w:rsidR="00CF08B6" w:rsidRDefault="0002714E">
      <w:pPr>
        <w:pStyle w:val="BodyText"/>
        <w:spacing w:before="1"/>
        <w:ind w:left="120" w:firstLine="0"/>
      </w:pPr>
      <w:r>
        <w:t>Courses</w:t>
      </w:r>
      <w:r>
        <w:rPr>
          <w:spacing w:val="-5"/>
        </w:rPr>
        <w:t xml:space="preserve"> </w:t>
      </w:r>
      <w:r>
        <w:t>that</w:t>
      </w:r>
      <w:r>
        <w:rPr>
          <w:spacing w:val="-3"/>
        </w:rPr>
        <w:t xml:space="preserve"> </w:t>
      </w:r>
      <w:r>
        <w:t>meet</w:t>
      </w:r>
      <w:r>
        <w:rPr>
          <w:spacing w:val="-3"/>
        </w:rPr>
        <w:t xml:space="preserve"> </w:t>
      </w:r>
      <w:r>
        <w:t>this</w:t>
      </w:r>
      <w:r>
        <w:rPr>
          <w:spacing w:val="-2"/>
        </w:rPr>
        <w:t xml:space="preserve"> </w:t>
      </w:r>
      <w:r>
        <w:t>guideline</w:t>
      </w:r>
      <w:r>
        <w:rPr>
          <w:spacing w:val="-1"/>
        </w:rPr>
        <w:t xml:space="preserve"> </w:t>
      </w:r>
      <w:r>
        <w:t>include</w:t>
      </w:r>
      <w:r>
        <w:rPr>
          <w:spacing w:val="-2"/>
        </w:rPr>
        <w:t xml:space="preserve"> </w:t>
      </w:r>
      <w:r>
        <w:t>(but</w:t>
      </w:r>
      <w:r>
        <w:rPr>
          <w:spacing w:val="-2"/>
        </w:rPr>
        <w:t xml:space="preserve"> </w:t>
      </w:r>
      <w:r>
        <w:t>are</w:t>
      </w:r>
      <w:r>
        <w:rPr>
          <w:spacing w:val="-3"/>
        </w:rPr>
        <w:t xml:space="preserve"> </w:t>
      </w:r>
      <w:r>
        <w:t>not</w:t>
      </w:r>
      <w:r>
        <w:rPr>
          <w:spacing w:val="-2"/>
        </w:rPr>
        <w:t xml:space="preserve"> </w:t>
      </w:r>
      <w:r>
        <w:t>limited</w:t>
      </w:r>
      <w:r>
        <w:rPr>
          <w:spacing w:val="-3"/>
        </w:rPr>
        <w:t xml:space="preserve"> </w:t>
      </w:r>
      <w:r>
        <w:rPr>
          <w:spacing w:val="-4"/>
        </w:rPr>
        <w:t>to):</w:t>
      </w:r>
    </w:p>
    <w:p w14:paraId="24D5EA2F" w14:textId="77777777" w:rsidR="00CF08B6" w:rsidRDefault="00CF08B6">
      <w:pPr>
        <w:pStyle w:val="BodyText"/>
        <w:spacing w:before="10"/>
        <w:ind w:left="0" w:firstLine="0"/>
        <w:rPr>
          <w:sz w:val="22"/>
        </w:rPr>
      </w:pPr>
    </w:p>
    <w:p w14:paraId="3D85C33F" w14:textId="77777777" w:rsidR="00CF08B6" w:rsidRDefault="0002714E">
      <w:pPr>
        <w:pStyle w:val="ListParagraph"/>
        <w:numPr>
          <w:ilvl w:val="0"/>
          <w:numId w:val="20"/>
        </w:numPr>
        <w:tabs>
          <w:tab w:val="left" w:pos="839"/>
          <w:tab w:val="left" w:pos="840"/>
        </w:tabs>
        <w:spacing w:before="1"/>
        <w:rPr>
          <w:sz w:val="24"/>
        </w:rPr>
      </w:pPr>
      <w:r w:rsidRPr="313A1916">
        <w:rPr>
          <w:sz w:val="24"/>
          <w:szCs w:val="24"/>
        </w:rPr>
        <w:t>ANTH</w:t>
      </w:r>
      <w:r w:rsidRPr="313A1916">
        <w:rPr>
          <w:spacing w:val="-2"/>
          <w:sz w:val="24"/>
          <w:szCs w:val="24"/>
        </w:rPr>
        <w:t xml:space="preserve"> </w:t>
      </w:r>
      <w:r w:rsidRPr="313A1916">
        <w:rPr>
          <w:sz w:val="24"/>
          <w:szCs w:val="24"/>
        </w:rPr>
        <w:t>3122</w:t>
      </w:r>
      <w:r w:rsidRPr="313A1916">
        <w:rPr>
          <w:spacing w:val="-2"/>
          <w:sz w:val="24"/>
          <w:szCs w:val="24"/>
        </w:rPr>
        <w:t xml:space="preserve"> </w:t>
      </w:r>
      <w:r w:rsidRPr="313A1916">
        <w:rPr>
          <w:sz w:val="24"/>
          <w:szCs w:val="24"/>
        </w:rPr>
        <w:t>Sex</w:t>
      </w:r>
      <w:r w:rsidRPr="313A1916">
        <w:rPr>
          <w:spacing w:val="-1"/>
          <w:sz w:val="24"/>
          <w:szCs w:val="24"/>
        </w:rPr>
        <w:t xml:space="preserve"> </w:t>
      </w:r>
      <w:r w:rsidRPr="313A1916">
        <w:rPr>
          <w:sz w:val="24"/>
          <w:szCs w:val="24"/>
        </w:rPr>
        <w:t>and</w:t>
      </w:r>
      <w:r w:rsidRPr="313A1916">
        <w:rPr>
          <w:spacing w:val="-3"/>
          <w:sz w:val="24"/>
          <w:szCs w:val="24"/>
        </w:rPr>
        <w:t xml:space="preserve"> </w:t>
      </w:r>
      <w:r w:rsidRPr="313A1916">
        <w:rPr>
          <w:sz w:val="24"/>
          <w:szCs w:val="24"/>
        </w:rPr>
        <w:t>Gender</w:t>
      </w:r>
      <w:r w:rsidRPr="313A1916">
        <w:rPr>
          <w:spacing w:val="-1"/>
          <w:sz w:val="24"/>
          <w:szCs w:val="24"/>
        </w:rPr>
        <w:t xml:space="preserve"> </w:t>
      </w:r>
      <w:r w:rsidRPr="313A1916">
        <w:rPr>
          <w:sz w:val="24"/>
          <w:szCs w:val="24"/>
        </w:rPr>
        <w:t>in</w:t>
      </w:r>
      <w:r w:rsidRPr="313A1916">
        <w:rPr>
          <w:spacing w:val="-3"/>
          <w:sz w:val="24"/>
          <w:szCs w:val="24"/>
        </w:rPr>
        <w:t xml:space="preserve"> </w:t>
      </w:r>
      <w:r w:rsidRPr="313A1916">
        <w:rPr>
          <w:sz w:val="24"/>
          <w:szCs w:val="24"/>
        </w:rPr>
        <w:t>Global</w:t>
      </w:r>
      <w:r w:rsidRPr="313A1916">
        <w:rPr>
          <w:spacing w:val="-2"/>
          <w:sz w:val="24"/>
          <w:szCs w:val="24"/>
        </w:rPr>
        <w:t xml:space="preserve"> Perspectives</w:t>
      </w:r>
    </w:p>
    <w:p w14:paraId="4FA02E3D" w14:textId="77777777" w:rsidR="00CF08B6" w:rsidRDefault="0002714E">
      <w:pPr>
        <w:pStyle w:val="ListParagraph"/>
        <w:numPr>
          <w:ilvl w:val="0"/>
          <w:numId w:val="20"/>
        </w:numPr>
        <w:tabs>
          <w:tab w:val="left" w:pos="839"/>
          <w:tab w:val="left" w:pos="840"/>
        </w:tabs>
        <w:rPr>
          <w:sz w:val="24"/>
        </w:rPr>
      </w:pPr>
      <w:r w:rsidRPr="313A1916">
        <w:rPr>
          <w:sz w:val="24"/>
          <w:szCs w:val="24"/>
        </w:rPr>
        <w:t>CRJS</w:t>
      </w:r>
      <w:r w:rsidRPr="313A1916">
        <w:rPr>
          <w:spacing w:val="-2"/>
          <w:sz w:val="24"/>
          <w:szCs w:val="24"/>
        </w:rPr>
        <w:t xml:space="preserve"> </w:t>
      </w:r>
      <w:r w:rsidRPr="313A1916">
        <w:rPr>
          <w:sz w:val="24"/>
          <w:szCs w:val="24"/>
        </w:rPr>
        <w:t>4010</w:t>
      </w:r>
      <w:r w:rsidRPr="313A1916">
        <w:rPr>
          <w:spacing w:val="-2"/>
          <w:sz w:val="24"/>
          <w:szCs w:val="24"/>
        </w:rPr>
        <w:t xml:space="preserve"> </w:t>
      </w:r>
      <w:r w:rsidRPr="313A1916">
        <w:rPr>
          <w:sz w:val="24"/>
          <w:szCs w:val="24"/>
        </w:rPr>
        <w:t>Comparative</w:t>
      </w:r>
      <w:r w:rsidRPr="313A1916">
        <w:rPr>
          <w:spacing w:val="-2"/>
          <w:sz w:val="24"/>
          <w:szCs w:val="24"/>
        </w:rPr>
        <w:t xml:space="preserve"> </w:t>
      </w:r>
      <w:r w:rsidRPr="313A1916">
        <w:rPr>
          <w:sz w:val="24"/>
          <w:szCs w:val="24"/>
        </w:rPr>
        <w:t>Criminal</w:t>
      </w:r>
      <w:r w:rsidRPr="313A1916">
        <w:rPr>
          <w:spacing w:val="-2"/>
          <w:sz w:val="24"/>
          <w:szCs w:val="24"/>
        </w:rPr>
        <w:t xml:space="preserve"> </w:t>
      </w:r>
      <w:r w:rsidRPr="313A1916">
        <w:rPr>
          <w:sz w:val="24"/>
          <w:szCs w:val="24"/>
        </w:rPr>
        <w:t>Justice</w:t>
      </w:r>
      <w:r w:rsidRPr="313A1916">
        <w:rPr>
          <w:spacing w:val="-1"/>
          <w:sz w:val="24"/>
          <w:szCs w:val="24"/>
        </w:rPr>
        <w:t xml:space="preserve"> </w:t>
      </w:r>
      <w:r w:rsidRPr="313A1916">
        <w:rPr>
          <w:spacing w:val="-2"/>
          <w:sz w:val="24"/>
          <w:szCs w:val="24"/>
        </w:rPr>
        <w:t>Systems</w:t>
      </w:r>
    </w:p>
    <w:p w14:paraId="5A6F7A49" w14:textId="77777777" w:rsidR="00CF08B6" w:rsidRDefault="0002714E" w:rsidP="3867A9F7">
      <w:pPr>
        <w:pStyle w:val="ListParagraph"/>
        <w:numPr>
          <w:ilvl w:val="0"/>
          <w:numId w:val="20"/>
        </w:numPr>
        <w:tabs>
          <w:tab w:val="left" w:pos="839"/>
          <w:tab w:val="left" w:pos="840"/>
        </w:tabs>
        <w:rPr>
          <w:sz w:val="24"/>
          <w:szCs w:val="24"/>
        </w:rPr>
      </w:pPr>
      <w:r w:rsidRPr="313A1916">
        <w:rPr>
          <w:sz w:val="24"/>
          <w:szCs w:val="24"/>
        </w:rPr>
        <w:t>PAFF</w:t>
      </w:r>
      <w:r w:rsidRPr="313A1916">
        <w:rPr>
          <w:spacing w:val="-5"/>
          <w:sz w:val="24"/>
          <w:szCs w:val="24"/>
        </w:rPr>
        <w:t xml:space="preserve"> </w:t>
      </w:r>
      <w:r w:rsidRPr="313A1916">
        <w:rPr>
          <w:sz w:val="24"/>
          <w:szCs w:val="24"/>
        </w:rPr>
        <w:t>4005</w:t>
      </w:r>
      <w:r w:rsidRPr="313A1916">
        <w:rPr>
          <w:spacing w:val="-3"/>
          <w:sz w:val="24"/>
          <w:szCs w:val="24"/>
        </w:rPr>
        <w:t xml:space="preserve"> </w:t>
      </w:r>
      <w:r w:rsidRPr="313A1916">
        <w:rPr>
          <w:sz w:val="24"/>
          <w:szCs w:val="24"/>
        </w:rPr>
        <w:t>Counterterrorism</w:t>
      </w:r>
      <w:r w:rsidRPr="313A1916">
        <w:rPr>
          <w:spacing w:val="-2"/>
          <w:sz w:val="24"/>
          <w:szCs w:val="24"/>
        </w:rPr>
        <w:t xml:space="preserve"> </w:t>
      </w:r>
      <w:r w:rsidRPr="313A1916">
        <w:rPr>
          <w:sz w:val="24"/>
          <w:szCs w:val="24"/>
        </w:rPr>
        <w:t>in</w:t>
      </w:r>
      <w:r w:rsidRPr="313A1916">
        <w:rPr>
          <w:spacing w:val="-4"/>
          <w:sz w:val="24"/>
          <w:szCs w:val="24"/>
        </w:rPr>
        <w:t xml:space="preserve"> </w:t>
      </w:r>
      <w:r w:rsidRPr="313A1916">
        <w:rPr>
          <w:sz w:val="24"/>
          <w:szCs w:val="24"/>
        </w:rPr>
        <w:t>a</w:t>
      </w:r>
      <w:r w:rsidRPr="313A1916">
        <w:rPr>
          <w:spacing w:val="-3"/>
          <w:sz w:val="24"/>
          <w:szCs w:val="24"/>
        </w:rPr>
        <w:t xml:space="preserve"> </w:t>
      </w:r>
      <w:r w:rsidRPr="313A1916">
        <w:rPr>
          <w:sz w:val="24"/>
          <w:szCs w:val="24"/>
        </w:rPr>
        <w:t>Changing</w:t>
      </w:r>
      <w:r w:rsidRPr="313A1916">
        <w:rPr>
          <w:spacing w:val="-3"/>
          <w:sz w:val="24"/>
          <w:szCs w:val="24"/>
        </w:rPr>
        <w:t xml:space="preserve"> </w:t>
      </w:r>
      <w:r w:rsidRPr="313A1916">
        <w:rPr>
          <w:spacing w:val="-2"/>
          <w:sz w:val="24"/>
          <w:szCs w:val="24"/>
        </w:rPr>
        <w:t>World</w:t>
      </w:r>
    </w:p>
    <w:p w14:paraId="29BD8619" w14:textId="77777777" w:rsidR="00CF08B6" w:rsidRDefault="0002714E" w:rsidP="3867A9F7">
      <w:pPr>
        <w:pStyle w:val="ListParagraph"/>
        <w:numPr>
          <w:ilvl w:val="0"/>
          <w:numId w:val="20"/>
        </w:numPr>
        <w:tabs>
          <w:tab w:val="left" w:pos="839"/>
          <w:tab w:val="left" w:pos="840"/>
        </w:tabs>
        <w:rPr>
          <w:sz w:val="24"/>
          <w:szCs w:val="24"/>
        </w:rPr>
      </w:pPr>
      <w:r w:rsidRPr="313A1916">
        <w:rPr>
          <w:sz w:val="24"/>
          <w:szCs w:val="24"/>
        </w:rPr>
        <w:t>POLI</w:t>
      </w:r>
      <w:r w:rsidRPr="313A1916">
        <w:rPr>
          <w:spacing w:val="-5"/>
          <w:sz w:val="24"/>
          <w:szCs w:val="24"/>
        </w:rPr>
        <w:t xml:space="preserve"> </w:t>
      </w:r>
      <w:r w:rsidRPr="313A1916">
        <w:rPr>
          <w:sz w:val="24"/>
          <w:szCs w:val="24"/>
        </w:rPr>
        <w:t>3020</w:t>
      </w:r>
      <w:r w:rsidRPr="313A1916">
        <w:rPr>
          <w:spacing w:val="-2"/>
          <w:sz w:val="24"/>
          <w:szCs w:val="24"/>
        </w:rPr>
        <w:t xml:space="preserve"> </w:t>
      </w:r>
      <w:r w:rsidRPr="313A1916">
        <w:rPr>
          <w:sz w:val="24"/>
          <w:szCs w:val="24"/>
        </w:rPr>
        <w:t>Comparative</w:t>
      </w:r>
      <w:r w:rsidRPr="313A1916">
        <w:rPr>
          <w:spacing w:val="-2"/>
          <w:sz w:val="24"/>
          <w:szCs w:val="24"/>
        </w:rPr>
        <w:t xml:space="preserve"> Politics</w:t>
      </w:r>
    </w:p>
    <w:p w14:paraId="66CE2C2B" w14:textId="77777777" w:rsidR="00CF08B6" w:rsidRDefault="0002714E">
      <w:pPr>
        <w:pStyle w:val="ListParagraph"/>
        <w:numPr>
          <w:ilvl w:val="0"/>
          <w:numId w:val="20"/>
        </w:numPr>
        <w:tabs>
          <w:tab w:val="left" w:pos="839"/>
          <w:tab w:val="left" w:pos="840"/>
        </w:tabs>
        <w:rPr>
          <w:sz w:val="24"/>
        </w:rPr>
      </w:pPr>
      <w:r w:rsidRPr="313A1916">
        <w:rPr>
          <w:sz w:val="24"/>
          <w:szCs w:val="24"/>
        </w:rPr>
        <w:t>POLI</w:t>
      </w:r>
      <w:r w:rsidRPr="313A1916">
        <w:rPr>
          <w:spacing w:val="-2"/>
          <w:sz w:val="24"/>
          <w:szCs w:val="24"/>
        </w:rPr>
        <w:t xml:space="preserve"> </w:t>
      </w:r>
      <w:r w:rsidRPr="313A1916">
        <w:rPr>
          <w:sz w:val="24"/>
          <w:szCs w:val="24"/>
        </w:rPr>
        <w:t>3070</w:t>
      </w:r>
      <w:r w:rsidRPr="313A1916">
        <w:rPr>
          <w:spacing w:val="-2"/>
          <w:sz w:val="24"/>
          <w:szCs w:val="24"/>
        </w:rPr>
        <w:t xml:space="preserve"> </w:t>
      </w:r>
      <w:r w:rsidRPr="313A1916">
        <w:rPr>
          <w:sz w:val="24"/>
          <w:szCs w:val="24"/>
        </w:rPr>
        <w:t>Modern</w:t>
      </w:r>
      <w:r w:rsidRPr="313A1916">
        <w:rPr>
          <w:spacing w:val="-2"/>
          <w:sz w:val="24"/>
          <w:szCs w:val="24"/>
        </w:rPr>
        <w:t xml:space="preserve"> Africa</w:t>
      </w:r>
    </w:p>
    <w:p w14:paraId="0E816B94" w14:textId="77777777" w:rsidR="00CF08B6" w:rsidRDefault="0002714E">
      <w:pPr>
        <w:pStyle w:val="ListParagraph"/>
        <w:numPr>
          <w:ilvl w:val="0"/>
          <w:numId w:val="20"/>
        </w:numPr>
        <w:tabs>
          <w:tab w:val="left" w:pos="839"/>
          <w:tab w:val="left" w:pos="840"/>
        </w:tabs>
        <w:rPr>
          <w:sz w:val="24"/>
        </w:rPr>
      </w:pPr>
      <w:r w:rsidRPr="313A1916">
        <w:rPr>
          <w:sz w:val="24"/>
          <w:szCs w:val="24"/>
        </w:rPr>
        <w:t>POLI</w:t>
      </w:r>
      <w:r w:rsidRPr="313A1916">
        <w:rPr>
          <w:spacing w:val="-2"/>
          <w:sz w:val="24"/>
          <w:szCs w:val="24"/>
        </w:rPr>
        <w:t xml:space="preserve"> </w:t>
      </w:r>
      <w:r w:rsidRPr="313A1916">
        <w:rPr>
          <w:sz w:val="24"/>
          <w:szCs w:val="24"/>
        </w:rPr>
        <w:t>3065</w:t>
      </w:r>
      <w:r w:rsidRPr="313A1916">
        <w:rPr>
          <w:spacing w:val="-4"/>
          <w:sz w:val="24"/>
          <w:szCs w:val="24"/>
        </w:rPr>
        <w:t xml:space="preserve"> </w:t>
      </w:r>
      <w:r w:rsidRPr="313A1916">
        <w:rPr>
          <w:sz w:val="24"/>
          <w:szCs w:val="24"/>
        </w:rPr>
        <w:t>International</w:t>
      </w:r>
      <w:r w:rsidRPr="313A1916">
        <w:rPr>
          <w:spacing w:val="-3"/>
          <w:sz w:val="24"/>
          <w:szCs w:val="24"/>
        </w:rPr>
        <w:t xml:space="preserve"> </w:t>
      </w:r>
      <w:r w:rsidRPr="313A1916">
        <w:rPr>
          <w:sz w:val="24"/>
          <w:szCs w:val="24"/>
        </w:rPr>
        <w:t>Politics</w:t>
      </w:r>
      <w:r w:rsidRPr="313A1916">
        <w:rPr>
          <w:spacing w:val="-3"/>
          <w:sz w:val="24"/>
          <w:szCs w:val="24"/>
        </w:rPr>
        <w:t xml:space="preserve"> </w:t>
      </w:r>
      <w:r w:rsidRPr="313A1916">
        <w:rPr>
          <w:sz w:val="24"/>
          <w:szCs w:val="24"/>
        </w:rPr>
        <w:t>&amp;</w:t>
      </w:r>
      <w:r w:rsidRPr="313A1916">
        <w:rPr>
          <w:spacing w:val="-2"/>
          <w:sz w:val="24"/>
          <w:szCs w:val="24"/>
        </w:rPr>
        <w:t xml:space="preserve"> Relations</w:t>
      </w:r>
    </w:p>
    <w:p w14:paraId="1608CD35" w14:textId="77777777" w:rsidR="00CF08B6" w:rsidRDefault="0002714E" w:rsidP="313A1916">
      <w:pPr>
        <w:pStyle w:val="ListParagraph"/>
        <w:numPr>
          <w:ilvl w:val="0"/>
          <w:numId w:val="20"/>
        </w:numPr>
        <w:tabs>
          <w:tab w:val="left" w:pos="839"/>
          <w:tab w:val="left" w:pos="840"/>
        </w:tabs>
        <w:rPr>
          <w:sz w:val="24"/>
          <w:szCs w:val="24"/>
        </w:rPr>
      </w:pPr>
      <w:r w:rsidRPr="313A1916">
        <w:rPr>
          <w:sz w:val="24"/>
          <w:szCs w:val="24"/>
        </w:rPr>
        <w:t>SOCI</w:t>
      </w:r>
      <w:r w:rsidRPr="313A1916">
        <w:rPr>
          <w:spacing w:val="-3"/>
          <w:sz w:val="24"/>
          <w:szCs w:val="24"/>
        </w:rPr>
        <w:t xml:space="preserve"> </w:t>
      </w:r>
      <w:r w:rsidRPr="313A1916">
        <w:rPr>
          <w:sz w:val="24"/>
          <w:szCs w:val="24"/>
        </w:rPr>
        <w:t>3065</w:t>
      </w:r>
      <w:r w:rsidRPr="313A1916">
        <w:rPr>
          <w:spacing w:val="-3"/>
          <w:sz w:val="24"/>
          <w:szCs w:val="24"/>
        </w:rPr>
        <w:t xml:space="preserve"> </w:t>
      </w:r>
      <w:r w:rsidRPr="313A1916">
        <w:rPr>
          <w:sz w:val="24"/>
          <w:szCs w:val="24"/>
        </w:rPr>
        <w:t>Perspectives</w:t>
      </w:r>
      <w:r w:rsidRPr="313A1916">
        <w:rPr>
          <w:spacing w:val="-2"/>
          <w:sz w:val="24"/>
          <w:szCs w:val="24"/>
        </w:rPr>
        <w:t xml:space="preserve"> </w:t>
      </w:r>
      <w:r w:rsidRPr="313A1916">
        <w:rPr>
          <w:sz w:val="24"/>
          <w:szCs w:val="24"/>
        </w:rPr>
        <w:t>on</w:t>
      </w:r>
      <w:r w:rsidRPr="313A1916">
        <w:rPr>
          <w:spacing w:val="-3"/>
          <w:sz w:val="24"/>
          <w:szCs w:val="24"/>
        </w:rPr>
        <w:t xml:space="preserve"> </w:t>
      </w:r>
      <w:r w:rsidRPr="313A1916">
        <w:rPr>
          <w:spacing w:val="-2"/>
          <w:sz w:val="24"/>
          <w:szCs w:val="24"/>
        </w:rPr>
        <w:t>Terrorism</w:t>
      </w:r>
    </w:p>
    <w:p w14:paraId="4CAF030C" w14:textId="6A192F37" w:rsidR="44BA032A" w:rsidRDefault="44BA032A" w:rsidP="3867A9F7">
      <w:pPr>
        <w:pStyle w:val="ListParagraph"/>
        <w:numPr>
          <w:ilvl w:val="0"/>
          <w:numId w:val="20"/>
        </w:numPr>
        <w:tabs>
          <w:tab w:val="left" w:pos="839"/>
          <w:tab w:val="left" w:pos="840"/>
        </w:tabs>
        <w:rPr>
          <w:sz w:val="24"/>
          <w:szCs w:val="24"/>
        </w:rPr>
      </w:pPr>
      <w:r w:rsidRPr="3867A9F7">
        <w:rPr>
          <w:rFonts w:ascii="Times New Roman" w:eastAsia="Times New Roman" w:hAnsi="Times New Roman" w:cs="Times New Roman"/>
          <w:sz w:val="24"/>
          <w:szCs w:val="24"/>
        </w:rPr>
        <w:t>PAFF 3009</w:t>
      </w:r>
      <w:r>
        <w:tab/>
      </w:r>
      <w:r w:rsidRPr="3867A9F7">
        <w:rPr>
          <w:rFonts w:ascii="Times New Roman" w:eastAsia="Times New Roman" w:hAnsi="Times New Roman" w:cs="Times New Roman"/>
          <w:sz w:val="24"/>
          <w:szCs w:val="24"/>
        </w:rPr>
        <w:t xml:space="preserve">Security Implications of Global Climate Change </w:t>
      </w:r>
    </w:p>
    <w:p w14:paraId="3A05A804" w14:textId="3F8EDDB8" w:rsidR="44BA032A" w:rsidRDefault="44BA032A" w:rsidP="3867A9F7">
      <w:pPr>
        <w:pStyle w:val="ListParagraph"/>
        <w:numPr>
          <w:ilvl w:val="0"/>
          <w:numId w:val="20"/>
        </w:numPr>
        <w:tabs>
          <w:tab w:val="left" w:pos="839"/>
          <w:tab w:val="left" w:pos="840"/>
        </w:tabs>
        <w:rPr>
          <w:sz w:val="24"/>
          <w:szCs w:val="24"/>
        </w:rPr>
      </w:pPr>
      <w:r w:rsidRPr="3867A9F7">
        <w:rPr>
          <w:rFonts w:ascii="Times New Roman" w:eastAsia="Times New Roman" w:hAnsi="Times New Roman" w:cs="Times New Roman"/>
          <w:sz w:val="24"/>
          <w:szCs w:val="24"/>
        </w:rPr>
        <w:t>HLAD</w:t>
      </w:r>
      <w:r w:rsidR="13649450" w:rsidRPr="3867A9F7">
        <w:rPr>
          <w:rFonts w:ascii="Times New Roman" w:eastAsia="Times New Roman" w:hAnsi="Times New Roman" w:cs="Times New Roman"/>
          <w:sz w:val="24"/>
          <w:szCs w:val="24"/>
        </w:rPr>
        <w:t xml:space="preserve"> </w:t>
      </w:r>
      <w:r w:rsidRPr="3867A9F7">
        <w:rPr>
          <w:rFonts w:ascii="Times New Roman" w:eastAsia="Times New Roman" w:hAnsi="Times New Roman" w:cs="Times New Roman"/>
          <w:sz w:val="24"/>
          <w:szCs w:val="24"/>
        </w:rPr>
        <w:t>3015</w:t>
      </w:r>
      <w:r>
        <w:tab/>
      </w:r>
      <w:r w:rsidRPr="3867A9F7">
        <w:rPr>
          <w:rFonts w:ascii="Times New Roman" w:eastAsia="Times New Roman" w:hAnsi="Times New Roman" w:cs="Times New Roman"/>
          <w:sz w:val="24"/>
          <w:szCs w:val="24"/>
        </w:rPr>
        <w:t>Comparative Health Systems</w:t>
      </w:r>
    </w:p>
    <w:p w14:paraId="07929F4E" w14:textId="3D203CDE" w:rsidR="313A1916" w:rsidRDefault="313A1916" w:rsidP="3867A9F7">
      <w:pPr>
        <w:tabs>
          <w:tab w:val="left" w:pos="839"/>
          <w:tab w:val="left" w:pos="840"/>
        </w:tabs>
        <w:rPr>
          <w:sz w:val="24"/>
          <w:szCs w:val="24"/>
        </w:rPr>
      </w:pPr>
    </w:p>
    <w:p w14:paraId="6AB525D2" w14:textId="77777777" w:rsidR="00CF08B6" w:rsidRDefault="00CF08B6">
      <w:pPr>
        <w:pStyle w:val="BodyText"/>
        <w:spacing w:before="11"/>
        <w:ind w:left="0" w:firstLine="0"/>
        <w:rPr>
          <w:sz w:val="22"/>
        </w:rPr>
      </w:pPr>
    </w:p>
    <w:p w14:paraId="4278D2A3" w14:textId="77777777" w:rsidR="00CF08B6" w:rsidRDefault="0002714E">
      <w:pPr>
        <w:pStyle w:val="BodyText"/>
        <w:spacing w:before="1"/>
        <w:ind w:left="120" w:firstLine="0"/>
        <w:rPr>
          <w:rFonts w:ascii="Calibri Light"/>
        </w:rPr>
      </w:pPr>
      <w:bookmarkStart w:id="4" w:name="Foundation_#3:_Historical_Perspectives"/>
      <w:bookmarkEnd w:id="4"/>
      <w:r>
        <w:rPr>
          <w:rFonts w:ascii="Calibri Light"/>
        </w:rPr>
        <w:t>Foundation</w:t>
      </w:r>
      <w:r>
        <w:rPr>
          <w:rFonts w:ascii="Calibri Light"/>
          <w:spacing w:val="-5"/>
        </w:rPr>
        <w:t xml:space="preserve"> </w:t>
      </w:r>
      <w:r>
        <w:rPr>
          <w:rFonts w:ascii="Calibri Light"/>
        </w:rPr>
        <w:t>#3:</w:t>
      </w:r>
      <w:r>
        <w:rPr>
          <w:rFonts w:ascii="Calibri Light"/>
          <w:spacing w:val="-4"/>
        </w:rPr>
        <w:t xml:space="preserve"> </w:t>
      </w:r>
      <w:r>
        <w:rPr>
          <w:rFonts w:ascii="Calibri Light"/>
        </w:rPr>
        <w:t>Historical</w:t>
      </w:r>
      <w:r>
        <w:rPr>
          <w:rFonts w:ascii="Calibri Light"/>
          <w:spacing w:val="-4"/>
        </w:rPr>
        <w:t xml:space="preserve"> </w:t>
      </w:r>
      <w:r>
        <w:rPr>
          <w:rFonts w:ascii="Calibri Light"/>
          <w:spacing w:val="-2"/>
        </w:rPr>
        <w:t>Perspectives</w:t>
      </w:r>
    </w:p>
    <w:p w14:paraId="30359FE4" w14:textId="77777777" w:rsidR="00CF08B6" w:rsidRDefault="00CF08B6">
      <w:pPr>
        <w:pStyle w:val="BodyText"/>
        <w:spacing w:before="10"/>
        <w:ind w:left="0" w:firstLine="0"/>
        <w:rPr>
          <w:rFonts w:ascii="Calibri Light"/>
          <w:sz w:val="22"/>
        </w:rPr>
      </w:pPr>
    </w:p>
    <w:p w14:paraId="1443BE27" w14:textId="77777777" w:rsidR="00CF08B6" w:rsidRDefault="0002714E">
      <w:pPr>
        <w:pStyle w:val="BodyText"/>
        <w:spacing w:before="1"/>
        <w:ind w:left="120" w:firstLine="0"/>
      </w:pPr>
      <w:r>
        <w:t>Learning</w:t>
      </w:r>
      <w:r>
        <w:rPr>
          <w:spacing w:val="-4"/>
        </w:rPr>
        <w:t xml:space="preserve"> </w:t>
      </w:r>
      <w:r>
        <w:t>outcome:</w:t>
      </w:r>
      <w:r>
        <w:rPr>
          <w:spacing w:val="-3"/>
        </w:rPr>
        <w:t xml:space="preserve"> </w:t>
      </w:r>
      <w:r>
        <w:t>Students</w:t>
      </w:r>
      <w:r>
        <w:rPr>
          <w:spacing w:val="-4"/>
        </w:rPr>
        <w:t xml:space="preserve"> </w:t>
      </w:r>
      <w:r>
        <w:t>will</w:t>
      </w:r>
      <w:r>
        <w:rPr>
          <w:spacing w:val="-4"/>
        </w:rPr>
        <w:t xml:space="preserve"> </w:t>
      </w:r>
      <w:r>
        <w:t>be</w:t>
      </w:r>
      <w:r>
        <w:rPr>
          <w:spacing w:val="-3"/>
        </w:rPr>
        <w:t xml:space="preserve"> </w:t>
      </w:r>
      <w:r>
        <w:t>able</w:t>
      </w:r>
      <w:r>
        <w:rPr>
          <w:spacing w:val="-3"/>
        </w:rPr>
        <w:t xml:space="preserve"> </w:t>
      </w:r>
      <w:r>
        <w:t>to</w:t>
      </w:r>
      <w:r>
        <w:rPr>
          <w:spacing w:val="-3"/>
        </w:rPr>
        <w:t xml:space="preserve"> </w:t>
      </w:r>
      <w:r>
        <w:t>examine</w:t>
      </w:r>
      <w:r>
        <w:rPr>
          <w:spacing w:val="-3"/>
        </w:rPr>
        <w:t xml:space="preserve"> </w:t>
      </w:r>
      <w:r>
        <w:t>the</w:t>
      </w:r>
      <w:r>
        <w:rPr>
          <w:spacing w:val="-3"/>
        </w:rPr>
        <w:t xml:space="preserve"> </w:t>
      </w:r>
      <w:r>
        <w:t>historical</w:t>
      </w:r>
      <w:r>
        <w:rPr>
          <w:spacing w:val="-4"/>
        </w:rPr>
        <w:t xml:space="preserve"> </w:t>
      </w:r>
      <w:r>
        <w:t>origins</w:t>
      </w:r>
      <w:r>
        <w:rPr>
          <w:spacing w:val="-4"/>
        </w:rPr>
        <w:t xml:space="preserve"> </w:t>
      </w:r>
      <w:r>
        <w:t>of</w:t>
      </w:r>
      <w:r>
        <w:rPr>
          <w:spacing w:val="-3"/>
        </w:rPr>
        <w:t xml:space="preserve"> </w:t>
      </w:r>
      <w:r>
        <w:t>U.S.</w:t>
      </w:r>
      <w:r>
        <w:rPr>
          <w:spacing w:val="-3"/>
        </w:rPr>
        <w:t xml:space="preserve"> </w:t>
      </w:r>
      <w:r>
        <w:t>public institutions. Courses that meet this guideline include (but are not limited to):</w:t>
      </w:r>
    </w:p>
    <w:p w14:paraId="05E2AD39" w14:textId="77777777" w:rsidR="00CF08B6" w:rsidRDefault="00CF08B6">
      <w:pPr>
        <w:pStyle w:val="BodyText"/>
        <w:spacing w:before="11"/>
        <w:ind w:left="0" w:firstLine="0"/>
        <w:rPr>
          <w:sz w:val="22"/>
        </w:rPr>
      </w:pPr>
    </w:p>
    <w:p w14:paraId="49B709F0" w14:textId="67D5A302" w:rsidR="00CF08B6" w:rsidRDefault="15170400" w:rsidP="3867A9F7">
      <w:pPr>
        <w:pStyle w:val="ListParagraph"/>
        <w:numPr>
          <w:ilvl w:val="1"/>
          <w:numId w:val="20"/>
        </w:numPr>
        <w:tabs>
          <w:tab w:val="left" w:pos="1559"/>
          <w:tab w:val="left" w:pos="1560"/>
        </w:tabs>
        <w:rPr>
          <w:sz w:val="24"/>
          <w:szCs w:val="24"/>
        </w:rPr>
      </w:pPr>
      <w:r w:rsidRPr="3867A9F7">
        <w:rPr>
          <w:sz w:val="24"/>
          <w:szCs w:val="24"/>
        </w:rPr>
        <w:t xml:space="preserve">POLI 2005 NY State and Local Government </w:t>
      </w:r>
    </w:p>
    <w:p w14:paraId="641C0905" w14:textId="77777777" w:rsidR="00CF08B6" w:rsidRDefault="0002714E" w:rsidP="7C255E62">
      <w:pPr>
        <w:pStyle w:val="ListParagraph"/>
        <w:numPr>
          <w:ilvl w:val="1"/>
          <w:numId w:val="20"/>
        </w:numPr>
        <w:tabs>
          <w:tab w:val="left" w:pos="1559"/>
          <w:tab w:val="left" w:pos="1560"/>
        </w:tabs>
        <w:rPr>
          <w:sz w:val="24"/>
          <w:szCs w:val="24"/>
        </w:rPr>
      </w:pPr>
      <w:r w:rsidRPr="7C255E62">
        <w:rPr>
          <w:sz w:val="24"/>
          <w:szCs w:val="24"/>
        </w:rPr>
        <w:t>HIST</w:t>
      </w:r>
      <w:r w:rsidRPr="7C255E62">
        <w:rPr>
          <w:spacing w:val="-2"/>
          <w:sz w:val="24"/>
          <w:szCs w:val="24"/>
        </w:rPr>
        <w:t xml:space="preserve"> </w:t>
      </w:r>
      <w:r w:rsidRPr="7C255E62">
        <w:rPr>
          <w:sz w:val="24"/>
          <w:szCs w:val="24"/>
        </w:rPr>
        <w:t>2020</w:t>
      </w:r>
      <w:r w:rsidRPr="7C255E62">
        <w:rPr>
          <w:spacing w:val="-2"/>
          <w:sz w:val="24"/>
          <w:szCs w:val="24"/>
        </w:rPr>
        <w:t xml:space="preserve"> </w:t>
      </w:r>
      <w:r w:rsidRPr="7C255E62">
        <w:rPr>
          <w:sz w:val="24"/>
          <w:szCs w:val="24"/>
        </w:rPr>
        <w:t>U.S.</w:t>
      </w:r>
      <w:r w:rsidRPr="7C255E62">
        <w:rPr>
          <w:spacing w:val="51"/>
          <w:sz w:val="24"/>
          <w:szCs w:val="24"/>
        </w:rPr>
        <w:t xml:space="preserve"> </w:t>
      </w:r>
      <w:r w:rsidRPr="7C255E62">
        <w:rPr>
          <w:sz w:val="24"/>
          <w:szCs w:val="24"/>
        </w:rPr>
        <w:t>History</w:t>
      </w:r>
      <w:r w:rsidRPr="7C255E62">
        <w:rPr>
          <w:spacing w:val="-2"/>
          <w:sz w:val="24"/>
          <w:szCs w:val="24"/>
        </w:rPr>
        <w:t xml:space="preserve"> </w:t>
      </w:r>
      <w:r w:rsidRPr="7C255E62">
        <w:rPr>
          <w:sz w:val="24"/>
          <w:szCs w:val="24"/>
        </w:rPr>
        <w:t>to</w:t>
      </w:r>
      <w:r w:rsidRPr="7C255E62">
        <w:rPr>
          <w:spacing w:val="-2"/>
          <w:sz w:val="24"/>
          <w:szCs w:val="24"/>
        </w:rPr>
        <w:t xml:space="preserve"> </w:t>
      </w:r>
      <w:r w:rsidRPr="7C255E62">
        <w:rPr>
          <w:sz w:val="24"/>
          <w:szCs w:val="24"/>
        </w:rPr>
        <w:t>1865,</w:t>
      </w:r>
      <w:r w:rsidRPr="7C255E62">
        <w:rPr>
          <w:spacing w:val="-3"/>
          <w:sz w:val="24"/>
          <w:szCs w:val="24"/>
        </w:rPr>
        <w:t xml:space="preserve"> </w:t>
      </w:r>
      <w:r w:rsidRPr="7C255E62">
        <w:rPr>
          <w:sz w:val="24"/>
          <w:szCs w:val="24"/>
        </w:rPr>
        <w:t>and</w:t>
      </w:r>
      <w:r w:rsidRPr="7C255E62">
        <w:rPr>
          <w:spacing w:val="-2"/>
          <w:sz w:val="24"/>
          <w:szCs w:val="24"/>
        </w:rPr>
        <w:t xml:space="preserve"> </w:t>
      </w:r>
      <w:r w:rsidRPr="7C255E62">
        <w:rPr>
          <w:sz w:val="24"/>
          <w:szCs w:val="24"/>
        </w:rPr>
        <w:t>HIST</w:t>
      </w:r>
      <w:r w:rsidRPr="7C255E62">
        <w:rPr>
          <w:spacing w:val="-1"/>
          <w:sz w:val="24"/>
          <w:szCs w:val="24"/>
        </w:rPr>
        <w:t xml:space="preserve"> </w:t>
      </w:r>
      <w:r w:rsidRPr="7C255E62">
        <w:rPr>
          <w:sz w:val="24"/>
          <w:szCs w:val="24"/>
        </w:rPr>
        <w:t>2025</w:t>
      </w:r>
      <w:r w:rsidRPr="7C255E62">
        <w:rPr>
          <w:spacing w:val="-2"/>
          <w:sz w:val="24"/>
          <w:szCs w:val="24"/>
        </w:rPr>
        <w:t xml:space="preserve"> </w:t>
      </w:r>
      <w:r w:rsidRPr="7C255E62">
        <w:rPr>
          <w:sz w:val="24"/>
          <w:szCs w:val="24"/>
        </w:rPr>
        <w:t>U.S.</w:t>
      </w:r>
      <w:r w:rsidRPr="7C255E62">
        <w:rPr>
          <w:spacing w:val="-2"/>
          <w:sz w:val="24"/>
          <w:szCs w:val="24"/>
        </w:rPr>
        <w:t xml:space="preserve"> </w:t>
      </w:r>
      <w:r w:rsidRPr="7C255E62">
        <w:rPr>
          <w:sz w:val="24"/>
          <w:szCs w:val="24"/>
        </w:rPr>
        <w:t>History</w:t>
      </w:r>
      <w:r w:rsidRPr="7C255E62">
        <w:rPr>
          <w:spacing w:val="-2"/>
          <w:sz w:val="24"/>
          <w:szCs w:val="24"/>
        </w:rPr>
        <w:t xml:space="preserve"> </w:t>
      </w:r>
      <w:r w:rsidRPr="7C255E62">
        <w:rPr>
          <w:sz w:val="24"/>
          <w:szCs w:val="24"/>
        </w:rPr>
        <w:t>from</w:t>
      </w:r>
      <w:r w:rsidRPr="7C255E62">
        <w:rPr>
          <w:spacing w:val="-2"/>
          <w:sz w:val="24"/>
          <w:szCs w:val="24"/>
        </w:rPr>
        <w:t xml:space="preserve"> </w:t>
      </w:r>
      <w:r w:rsidRPr="7C255E62">
        <w:rPr>
          <w:sz w:val="24"/>
          <w:szCs w:val="24"/>
        </w:rPr>
        <w:t>1865</w:t>
      </w:r>
      <w:r w:rsidRPr="7C255E62">
        <w:rPr>
          <w:spacing w:val="-2"/>
          <w:sz w:val="24"/>
          <w:szCs w:val="24"/>
        </w:rPr>
        <w:t xml:space="preserve"> </w:t>
      </w:r>
      <w:r w:rsidRPr="7C255E62">
        <w:rPr>
          <w:sz w:val="24"/>
          <w:szCs w:val="24"/>
        </w:rPr>
        <w:t>to</w:t>
      </w:r>
      <w:r w:rsidRPr="7C255E62">
        <w:rPr>
          <w:spacing w:val="-1"/>
          <w:sz w:val="24"/>
          <w:szCs w:val="24"/>
        </w:rPr>
        <w:t xml:space="preserve"> </w:t>
      </w:r>
      <w:r w:rsidRPr="7C255E62">
        <w:rPr>
          <w:spacing w:val="-2"/>
          <w:sz w:val="24"/>
          <w:szCs w:val="24"/>
        </w:rPr>
        <w:t>Present</w:t>
      </w:r>
    </w:p>
    <w:p w14:paraId="2292F031" w14:textId="77777777" w:rsidR="00CF08B6" w:rsidRDefault="0002714E">
      <w:pPr>
        <w:pStyle w:val="ListParagraph"/>
        <w:numPr>
          <w:ilvl w:val="1"/>
          <w:numId w:val="20"/>
        </w:numPr>
        <w:tabs>
          <w:tab w:val="left" w:pos="1559"/>
          <w:tab w:val="left" w:pos="1560"/>
        </w:tabs>
        <w:rPr>
          <w:sz w:val="24"/>
        </w:rPr>
      </w:pPr>
      <w:r w:rsidRPr="7C255E62">
        <w:rPr>
          <w:sz w:val="24"/>
          <w:szCs w:val="24"/>
        </w:rPr>
        <w:t>POLI</w:t>
      </w:r>
      <w:r w:rsidRPr="7C255E62">
        <w:rPr>
          <w:spacing w:val="-3"/>
          <w:sz w:val="24"/>
          <w:szCs w:val="24"/>
        </w:rPr>
        <w:t xml:space="preserve"> </w:t>
      </w:r>
      <w:r w:rsidRPr="7C255E62">
        <w:rPr>
          <w:sz w:val="24"/>
          <w:szCs w:val="24"/>
        </w:rPr>
        <w:t>3005</w:t>
      </w:r>
      <w:r w:rsidRPr="7C255E62">
        <w:rPr>
          <w:spacing w:val="-4"/>
          <w:sz w:val="24"/>
          <w:szCs w:val="24"/>
        </w:rPr>
        <w:t xml:space="preserve"> </w:t>
      </w:r>
      <w:r w:rsidRPr="7C255E62">
        <w:rPr>
          <w:sz w:val="24"/>
          <w:szCs w:val="24"/>
        </w:rPr>
        <w:t>America's</w:t>
      </w:r>
      <w:r w:rsidRPr="7C255E62">
        <w:rPr>
          <w:spacing w:val="-4"/>
          <w:sz w:val="24"/>
          <w:szCs w:val="24"/>
        </w:rPr>
        <w:t xml:space="preserve"> </w:t>
      </w:r>
      <w:r w:rsidRPr="7C255E62">
        <w:rPr>
          <w:sz w:val="24"/>
          <w:szCs w:val="24"/>
        </w:rPr>
        <w:t>Founding</w:t>
      </w:r>
      <w:r w:rsidRPr="7C255E62">
        <w:rPr>
          <w:spacing w:val="-3"/>
          <w:sz w:val="24"/>
          <w:szCs w:val="24"/>
        </w:rPr>
        <w:t xml:space="preserve"> </w:t>
      </w:r>
      <w:r w:rsidRPr="7C255E62">
        <w:rPr>
          <w:spacing w:val="-2"/>
          <w:sz w:val="24"/>
          <w:szCs w:val="24"/>
        </w:rPr>
        <w:t>Ideas</w:t>
      </w:r>
    </w:p>
    <w:p w14:paraId="7A154670" w14:textId="77777777" w:rsidR="00CF08B6" w:rsidRDefault="0002714E" w:rsidP="313A1916">
      <w:pPr>
        <w:pStyle w:val="ListParagraph"/>
        <w:numPr>
          <w:ilvl w:val="1"/>
          <w:numId w:val="20"/>
        </w:numPr>
        <w:tabs>
          <w:tab w:val="left" w:pos="1559"/>
          <w:tab w:val="left" w:pos="1560"/>
        </w:tabs>
        <w:rPr>
          <w:sz w:val="24"/>
          <w:szCs w:val="24"/>
        </w:rPr>
      </w:pPr>
      <w:r w:rsidRPr="313A1916">
        <w:rPr>
          <w:sz w:val="24"/>
          <w:szCs w:val="24"/>
        </w:rPr>
        <w:t>POLI</w:t>
      </w:r>
      <w:r w:rsidRPr="313A1916">
        <w:rPr>
          <w:spacing w:val="-5"/>
          <w:sz w:val="24"/>
          <w:szCs w:val="24"/>
        </w:rPr>
        <w:t xml:space="preserve"> </w:t>
      </w:r>
      <w:r w:rsidRPr="313A1916">
        <w:rPr>
          <w:sz w:val="24"/>
          <w:szCs w:val="24"/>
        </w:rPr>
        <w:t>3010</w:t>
      </w:r>
      <w:r w:rsidRPr="313A1916">
        <w:rPr>
          <w:spacing w:val="-2"/>
          <w:sz w:val="24"/>
          <w:szCs w:val="24"/>
        </w:rPr>
        <w:t xml:space="preserve"> </w:t>
      </w:r>
      <w:r w:rsidRPr="313A1916">
        <w:rPr>
          <w:sz w:val="24"/>
          <w:szCs w:val="24"/>
        </w:rPr>
        <w:t>American</w:t>
      </w:r>
      <w:r w:rsidRPr="313A1916">
        <w:rPr>
          <w:spacing w:val="-3"/>
          <w:sz w:val="24"/>
          <w:szCs w:val="24"/>
        </w:rPr>
        <w:t xml:space="preserve"> </w:t>
      </w:r>
      <w:r w:rsidRPr="313A1916">
        <w:rPr>
          <w:sz w:val="24"/>
          <w:szCs w:val="24"/>
        </w:rPr>
        <w:t>Political</w:t>
      </w:r>
      <w:r w:rsidRPr="313A1916">
        <w:rPr>
          <w:spacing w:val="-3"/>
          <w:sz w:val="24"/>
          <w:szCs w:val="24"/>
        </w:rPr>
        <w:t xml:space="preserve"> </w:t>
      </w:r>
      <w:r w:rsidRPr="313A1916">
        <w:rPr>
          <w:sz w:val="24"/>
          <w:szCs w:val="24"/>
        </w:rPr>
        <w:t>Thought</w:t>
      </w:r>
      <w:r w:rsidRPr="313A1916">
        <w:rPr>
          <w:spacing w:val="-3"/>
          <w:sz w:val="24"/>
          <w:szCs w:val="24"/>
        </w:rPr>
        <w:t xml:space="preserve"> </w:t>
      </w:r>
      <w:r w:rsidRPr="313A1916">
        <w:rPr>
          <w:sz w:val="24"/>
          <w:szCs w:val="24"/>
        </w:rPr>
        <w:t>from</w:t>
      </w:r>
      <w:r w:rsidRPr="313A1916">
        <w:rPr>
          <w:spacing w:val="-2"/>
          <w:sz w:val="24"/>
          <w:szCs w:val="24"/>
        </w:rPr>
        <w:t xml:space="preserve"> </w:t>
      </w:r>
      <w:r w:rsidRPr="313A1916">
        <w:rPr>
          <w:sz w:val="24"/>
          <w:szCs w:val="24"/>
        </w:rPr>
        <w:t>Jackson</w:t>
      </w:r>
      <w:r w:rsidRPr="313A1916">
        <w:rPr>
          <w:spacing w:val="-3"/>
          <w:sz w:val="24"/>
          <w:szCs w:val="24"/>
        </w:rPr>
        <w:t xml:space="preserve"> </w:t>
      </w:r>
      <w:r w:rsidRPr="313A1916">
        <w:rPr>
          <w:sz w:val="24"/>
          <w:szCs w:val="24"/>
        </w:rPr>
        <w:t>to</w:t>
      </w:r>
      <w:r w:rsidRPr="313A1916">
        <w:rPr>
          <w:spacing w:val="-2"/>
          <w:sz w:val="24"/>
          <w:szCs w:val="24"/>
        </w:rPr>
        <w:t xml:space="preserve"> Obama</w:t>
      </w:r>
    </w:p>
    <w:p w14:paraId="1D3C3133" w14:textId="77777777" w:rsidR="00CF08B6" w:rsidRDefault="0002714E">
      <w:pPr>
        <w:pStyle w:val="ListParagraph"/>
        <w:numPr>
          <w:ilvl w:val="1"/>
          <w:numId w:val="20"/>
        </w:numPr>
        <w:tabs>
          <w:tab w:val="left" w:pos="1559"/>
          <w:tab w:val="left" w:pos="1560"/>
        </w:tabs>
        <w:rPr>
          <w:sz w:val="24"/>
        </w:rPr>
      </w:pPr>
      <w:r w:rsidRPr="7C255E62">
        <w:rPr>
          <w:sz w:val="24"/>
          <w:szCs w:val="24"/>
        </w:rPr>
        <w:t>POLI</w:t>
      </w:r>
      <w:r w:rsidRPr="7C255E62">
        <w:rPr>
          <w:spacing w:val="-2"/>
          <w:sz w:val="24"/>
          <w:szCs w:val="24"/>
        </w:rPr>
        <w:t xml:space="preserve"> </w:t>
      </w:r>
      <w:r w:rsidRPr="7C255E62">
        <w:rPr>
          <w:sz w:val="24"/>
          <w:szCs w:val="24"/>
        </w:rPr>
        <w:t>3105</w:t>
      </w:r>
      <w:r w:rsidRPr="7C255E62">
        <w:rPr>
          <w:spacing w:val="-3"/>
          <w:sz w:val="24"/>
          <w:szCs w:val="24"/>
        </w:rPr>
        <w:t xml:space="preserve"> </w:t>
      </w:r>
      <w:r w:rsidRPr="7C255E62">
        <w:rPr>
          <w:sz w:val="24"/>
          <w:szCs w:val="24"/>
        </w:rPr>
        <w:t>American</w:t>
      </w:r>
      <w:r w:rsidRPr="7C255E62">
        <w:rPr>
          <w:spacing w:val="-2"/>
          <w:sz w:val="24"/>
          <w:szCs w:val="24"/>
        </w:rPr>
        <w:t xml:space="preserve"> Presidency</w:t>
      </w:r>
    </w:p>
    <w:p w14:paraId="29382468" w14:textId="77777777" w:rsidR="00CF08B6" w:rsidRDefault="0002714E">
      <w:pPr>
        <w:pStyle w:val="ListParagraph"/>
        <w:numPr>
          <w:ilvl w:val="1"/>
          <w:numId w:val="20"/>
        </w:numPr>
        <w:tabs>
          <w:tab w:val="left" w:pos="1559"/>
          <w:tab w:val="left" w:pos="1560"/>
        </w:tabs>
        <w:rPr>
          <w:sz w:val="24"/>
        </w:rPr>
      </w:pPr>
      <w:r w:rsidRPr="7C255E62">
        <w:rPr>
          <w:sz w:val="24"/>
          <w:szCs w:val="24"/>
        </w:rPr>
        <w:t>POLI</w:t>
      </w:r>
      <w:r w:rsidRPr="7C255E62">
        <w:rPr>
          <w:spacing w:val="-2"/>
          <w:sz w:val="24"/>
          <w:szCs w:val="24"/>
        </w:rPr>
        <w:t xml:space="preserve"> </w:t>
      </w:r>
      <w:r w:rsidRPr="7C255E62">
        <w:rPr>
          <w:sz w:val="24"/>
          <w:szCs w:val="24"/>
        </w:rPr>
        <w:t>3110</w:t>
      </w:r>
      <w:r w:rsidRPr="7C255E62">
        <w:rPr>
          <w:spacing w:val="-2"/>
          <w:sz w:val="24"/>
          <w:szCs w:val="24"/>
        </w:rPr>
        <w:t xml:space="preserve"> </w:t>
      </w:r>
      <w:r w:rsidRPr="7C255E62">
        <w:rPr>
          <w:sz w:val="24"/>
          <w:szCs w:val="24"/>
        </w:rPr>
        <w:t>U.S.</w:t>
      </w:r>
      <w:r w:rsidRPr="7C255E62">
        <w:rPr>
          <w:spacing w:val="-1"/>
          <w:sz w:val="24"/>
          <w:szCs w:val="24"/>
        </w:rPr>
        <w:t xml:space="preserve"> </w:t>
      </w:r>
      <w:r w:rsidRPr="7C255E62">
        <w:rPr>
          <w:spacing w:val="-2"/>
          <w:sz w:val="24"/>
          <w:szCs w:val="24"/>
        </w:rPr>
        <w:t>Congress</w:t>
      </w:r>
    </w:p>
    <w:p w14:paraId="39A2319B" w14:textId="77777777" w:rsidR="00CF08B6" w:rsidRDefault="0002714E" w:rsidP="3867A9F7">
      <w:pPr>
        <w:pStyle w:val="ListParagraph"/>
        <w:numPr>
          <w:ilvl w:val="1"/>
          <w:numId w:val="20"/>
        </w:numPr>
        <w:tabs>
          <w:tab w:val="left" w:pos="1559"/>
          <w:tab w:val="left" w:pos="1560"/>
        </w:tabs>
        <w:rPr>
          <w:sz w:val="24"/>
          <w:szCs w:val="24"/>
        </w:rPr>
      </w:pPr>
      <w:r w:rsidRPr="313A1916">
        <w:rPr>
          <w:sz w:val="24"/>
          <w:szCs w:val="24"/>
        </w:rPr>
        <w:t>POLI</w:t>
      </w:r>
      <w:r w:rsidRPr="313A1916">
        <w:rPr>
          <w:spacing w:val="-2"/>
          <w:sz w:val="24"/>
          <w:szCs w:val="24"/>
        </w:rPr>
        <w:t xml:space="preserve"> </w:t>
      </w:r>
      <w:r w:rsidRPr="313A1916">
        <w:rPr>
          <w:sz w:val="24"/>
          <w:szCs w:val="24"/>
        </w:rPr>
        <w:t>3115</w:t>
      </w:r>
      <w:r w:rsidRPr="313A1916">
        <w:rPr>
          <w:spacing w:val="-3"/>
          <w:sz w:val="24"/>
          <w:szCs w:val="24"/>
        </w:rPr>
        <w:t xml:space="preserve"> </w:t>
      </w:r>
      <w:r w:rsidRPr="313A1916">
        <w:rPr>
          <w:sz w:val="24"/>
          <w:szCs w:val="24"/>
        </w:rPr>
        <w:t>U.S.</w:t>
      </w:r>
      <w:r w:rsidRPr="313A1916">
        <w:rPr>
          <w:spacing w:val="-1"/>
          <w:sz w:val="24"/>
          <w:szCs w:val="24"/>
        </w:rPr>
        <w:t xml:space="preserve"> </w:t>
      </w:r>
      <w:r w:rsidRPr="313A1916">
        <w:rPr>
          <w:spacing w:val="-2"/>
          <w:sz w:val="24"/>
          <w:szCs w:val="24"/>
        </w:rPr>
        <w:t>Constitution</w:t>
      </w:r>
    </w:p>
    <w:p w14:paraId="292497BA" w14:textId="4A44AF4C" w:rsidR="00CF08B6" w:rsidRDefault="4110D2C1" w:rsidP="3867A9F7">
      <w:pPr>
        <w:pStyle w:val="ListParagraph"/>
        <w:numPr>
          <w:ilvl w:val="1"/>
          <w:numId w:val="20"/>
        </w:numPr>
        <w:tabs>
          <w:tab w:val="left" w:pos="1559"/>
          <w:tab w:val="left" w:pos="1560"/>
        </w:tabs>
        <w:rPr>
          <w:sz w:val="24"/>
          <w:szCs w:val="24"/>
        </w:rPr>
      </w:pPr>
      <w:r w:rsidRPr="3867A9F7">
        <w:rPr>
          <w:rFonts w:ascii="Times New Roman" w:eastAsia="Times New Roman" w:hAnsi="Times New Roman" w:cs="Times New Roman"/>
          <w:sz w:val="24"/>
          <w:szCs w:val="24"/>
        </w:rPr>
        <w:t>HLAD</w:t>
      </w:r>
      <w:r w:rsidR="53865686" w:rsidRPr="3867A9F7">
        <w:rPr>
          <w:rFonts w:ascii="Times New Roman" w:eastAsia="Times New Roman" w:hAnsi="Times New Roman" w:cs="Times New Roman"/>
          <w:sz w:val="24"/>
          <w:szCs w:val="24"/>
        </w:rPr>
        <w:t xml:space="preserve"> </w:t>
      </w:r>
      <w:r w:rsidRPr="3867A9F7">
        <w:rPr>
          <w:rFonts w:ascii="Times New Roman" w:eastAsia="Times New Roman" w:hAnsi="Times New Roman" w:cs="Times New Roman"/>
          <w:sz w:val="24"/>
          <w:szCs w:val="24"/>
        </w:rPr>
        <w:t>2010</w:t>
      </w:r>
      <w:r w:rsidR="0002714E">
        <w:tab/>
      </w:r>
      <w:r w:rsidRPr="3867A9F7">
        <w:rPr>
          <w:rFonts w:ascii="Times New Roman" w:eastAsia="Times New Roman" w:hAnsi="Times New Roman" w:cs="Times New Roman"/>
          <w:sz w:val="24"/>
          <w:szCs w:val="24"/>
        </w:rPr>
        <w:t>The United States Health Systems</w:t>
      </w:r>
    </w:p>
    <w:p w14:paraId="064930FF" w14:textId="063E0D5B" w:rsidR="313A1916" w:rsidRDefault="313A1916" w:rsidP="105F3201">
      <w:pPr>
        <w:tabs>
          <w:tab w:val="left" w:pos="1559"/>
          <w:tab w:val="left" w:pos="1560"/>
        </w:tabs>
        <w:rPr>
          <w:sz w:val="24"/>
          <w:szCs w:val="24"/>
        </w:rPr>
      </w:pPr>
    </w:p>
    <w:p w14:paraId="54C70888" w14:textId="77777777" w:rsidR="00CF08B6" w:rsidRDefault="00CF08B6">
      <w:pPr>
        <w:pStyle w:val="BodyText"/>
        <w:spacing w:before="11"/>
        <w:ind w:left="0" w:firstLine="0"/>
        <w:rPr>
          <w:sz w:val="22"/>
        </w:rPr>
      </w:pPr>
    </w:p>
    <w:p w14:paraId="729F3AFF" w14:textId="77777777" w:rsidR="00CF08B6" w:rsidRDefault="0002714E">
      <w:pPr>
        <w:pStyle w:val="BodyText"/>
        <w:spacing w:before="1"/>
        <w:ind w:left="120" w:firstLine="0"/>
        <w:rPr>
          <w:rFonts w:ascii="Calibri Light"/>
        </w:rPr>
      </w:pPr>
      <w:bookmarkStart w:id="5" w:name="Foundation_#4:_Social_Contexts_of_Power_"/>
      <w:bookmarkEnd w:id="5"/>
      <w:r>
        <w:rPr>
          <w:rFonts w:ascii="Calibri Light"/>
        </w:rPr>
        <w:t>Foundation</w:t>
      </w:r>
      <w:r>
        <w:rPr>
          <w:rFonts w:ascii="Calibri Light"/>
          <w:spacing w:val="-5"/>
        </w:rPr>
        <w:t xml:space="preserve"> </w:t>
      </w:r>
      <w:r>
        <w:rPr>
          <w:rFonts w:ascii="Calibri Light"/>
        </w:rPr>
        <w:t>#4:</w:t>
      </w:r>
      <w:r>
        <w:rPr>
          <w:rFonts w:ascii="Calibri Light"/>
          <w:spacing w:val="-2"/>
        </w:rPr>
        <w:t xml:space="preserve"> </w:t>
      </w:r>
      <w:r>
        <w:rPr>
          <w:rFonts w:ascii="Calibri Light"/>
        </w:rPr>
        <w:t>Social</w:t>
      </w:r>
      <w:r>
        <w:rPr>
          <w:rFonts w:ascii="Calibri Light"/>
          <w:spacing w:val="-3"/>
        </w:rPr>
        <w:t xml:space="preserve"> </w:t>
      </w:r>
      <w:r>
        <w:rPr>
          <w:rFonts w:ascii="Calibri Light"/>
        </w:rPr>
        <w:t>Contexts</w:t>
      </w:r>
      <w:r>
        <w:rPr>
          <w:rFonts w:ascii="Calibri Light"/>
          <w:spacing w:val="-3"/>
        </w:rPr>
        <w:t xml:space="preserve"> </w:t>
      </w:r>
      <w:r>
        <w:rPr>
          <w:rFonts w:ascii="Calibri Light"/>
        </w:rPr>
        <w:t>of</w:t>
      </w:r>
      <w:r>
        <w:rPr>
          <w:rFonts w:ascii="Calibri Light"/>
          <w:spacing w:val="-2"/>
        </w:rPr>
        <w:t xml:space="preserve"> </w:t>
      </w:r>
      <w:r>
        <w:rPr>
          <w:rFonts w:ascii="Calibri Light"/>
        </w:rPr>
        <w:t>Power</w:t>
      </w:r>
      <w:r>
        <w:rPr>
          <w:rFonts w:ascii="Calibri Light"/>
          <w:spacing w:val="-3"/>
        </w:rPr>
        <w:t xml:space="preserve"> </w:t>
      </w:r>
      <w:r>
        <w:rPr>
          <w:rFonts w:ascii="Calibri Light"/>
        </w:rPr>
        <w:t>and</w:t>
      </w:r>
      <w:r>
        <w:rPr>
          <w:rFonts w:ascii="Calibri Light"/>
          <w:spacing w:val="-2"/>
        </w:rPr>
        <w:t xml:space="preserve"> Privilege</w:t>
      </w:r>
    </w:p>
    <w:p w14:paraId="61A7308F" w14:textId="77777777" w:rsidR="00CF08B6" w:rsidRDefault="00CF08B6">
      <w:pPr>
        <w:pStyle w:val="BodyText"/>
        <w:spacing w:before="10"/>
        <w:ind w:left="0" w:firstLine="0"/>
        <w:rPr>
          <w:rFonts w:ascii="Calibri Light"/>
          <w:sz w:val="22"/>
        </w:rPr>
      </w:pPr>
    </w:p>
    <w:p w14:paraId="65FEDBC0" w14:textId="77777777" w:rsidR="00CF08B6" w:rsidRDefault="0002714E">
      <w:pPr>
        <w:pStyle w:val="BodyText"/>
        <w:spacing w:before="1"/>
        <w:ind w:left="120" w:firstLine="0"/>
      </w:pPr>
      <w:r>
        <w:t>Learning</w:t>
      </w:r>
      <w:r>
        <w:rPr>
          <w:spacing w:val="-4"/>
        </w:rPr>
        <w:t xml:space="preserve"> </w:t>
      </w:r>
      <w:r>
        <w:t>Outcome:</w:t>
      </w:r>
      <w:r>
        <w:rPr>
          <w:spacing w:val="-3"/>
        </w:rPr>
        <w:t xml:space="preserve"> </w:t>
      </w:r>
      <w:r>
        <w:t>Students</w:t>
      </w:r>
      <w:r>
        <w:rPr>
          <w:spacing w:val="-4"/>
        </w:rPr>
        <w:t xml:space="preserve"> </w:t>
      </w:r>
      <w:r>
        <w:t>will</w:t>
      </w:r>
      <w:r>
        <w:rPr>
          <w:spacing w:val="-4"/>
        </w:rPr>
        <w:t xml:space="preserve"> </w:t>
      </w:r>
      <w:r>
        <w:t>be</w:t>
      </w:r>
      <w:r>
        <w:rPr>
          <w:spacing w:val="-3"/>
        </w:rPr>
        <w:t xml:space="preserve"> </w:t>
      </w:r>
      <w:r>
        <w:t>able</w:t>
      </w:r>
      <w:r>
        <w:rPr>
          <w:spacing w:val="-3"/>
        </w:rPr>
        <w:t xml:space="preserve"> </w:t>
      </w:r>
      <w:r>
        <w:t>to</w:t>
      </w:r>
      <w:r>
        <w:rPr>
          <w:spacing w:val="-3"/>
        </w:rPr>
        <w:t xml:space="preserve"> </w:t>
      </w:r>
      <w:r>
        <w:t>explain</w:t>
      </w:r>
      <w:r>
        <w:rPr>
          <w:spacing w:val="-4"/>
        </w:rPr>
        <w:t xml:space="preserve"> </w:t>
      </w:r>
      <w:r>
        <w:t>perspectives</w:t>
      </w:r>
      <w:r>
        <w:rPr>
          <w:spacing w:val="-4"/>
        </w:rPr>
        <w:t xml:space="preserve"> </w:t>
      </w:r>
      <w:r>
        <w:t>on</w:t>
      </w:r>
      <w:r>
        <w:rPr>
          <w:spacing w:val="-4"/>
        </w:rPr>
        <w:t xml:space="preserve"> </w:t>
      </w:r>
      <w:r>
        <w:t>power</w:t>
      </w:r>
      <w:r>
        <w:rPr>
          <w:spacing w:val="-3"/>
        </w:rPr>
        <w:t xml:space="preserve"> </w:t>
      </w:r>
      <w:r>
        <w:t>and</w:t>
      </w:r>
      <w:r>
        <w:rPr>
          <w:spacing w:val="-4"/>
        </w:rPr>
        <w:t xml:space="preserve"> </w:t>
      </w:r>
      <w:r>
        <w:t>privilege</w:t>
      </w:r>
      <w:r>
        <w:rPr>
          <w:spacing w:val="-3"/>
        </w:rPr>
        <w:t xml:space="preserve"> </w:t>
      </w:r>
      <w:r>
        <w:t>using concepts and theories from the Social Sciences.</w:t>
      </w:r>
    </w:p>
    <w:p w14:paraId="7D4153FA" w14:textId="77777777" w:rsidR="00CF08B6" w:rsidRDefault="00CF08B6">
      <w:pPr>
        <w:pStyle w:val="BodyText"/>
        <w:spacing w:before="11"/>
        <w:ind w:left="0" w:firstLine="0"/>
        <w:rPr>
          <w:sz w:val="22"/>
        </w:rPr>
      </w:pPr>
    </w:p>
    <w:p w14:paraId="4E3F87FE" w14:textId="77777777" w:rsidR="00CF08B6" w:rsidRDefault="0002714E">
      <w:pPr>
        <w:pStyle w:val="BodyText"/>
        <w:ind w:left="120" w:firstLine="0"/>
      </w:pPr>
      <w:r>
        <w:t>Learning</w:t>
      </w:r>
      <w:r>
        <w:rPr>
          <w:spacing w:val="-4"/>
        </w:rPr>
        <w:t xml:space="preserve"> </w:t>
      </w:r>
      <w:r>
        <w:t>Outcome:</w:t>
      </w:r>
      <w:r>
        <w:rPr>
          <w:spacing w:val="-3"/>
        </w:rPr>
        <w:t xml:space="preserve"> </w:t>
      </w:r>
      <w:r>
        <w:t>Students</w:t>
      </w:r>
      <w:r>
        <w:rPr>
          <w:spacing w:val="-4"/>
        </w:rPr>
        <w:t xml:space="preserve"> </w:t>
      </w:r>
      <w:r>
        <w:t>will</w:t>
      </w:r>
      <w:r>
        <w:rPr>
          <w:spacing w:val="-4"/>
        </w:rPr>
        <w:t xml:space="preserve"> </w:t>
      </w:r>
      <w:r>
        <w:t>be</w:t>
      </w:r>
      <w:r>
        <w:rPr>
          <w:spacing w:val="-3"/>
        </w:rPr>
        <w:t xml:space="preserve"> </w:t>
      </w:r>
      <w:r>
        <w:t>able</w:t>
      </w:r>
      <w:r>
        <w:rPr>
          <w:spacing w:val="-3"/>
        </w:rPr>
        <w:t xml:space="preserve"> </w:t>
      </w:r>
      <w:r>
        <w:t>to</w:t>
      </w:r>
      <w:r>
        <w:rPr>
          <w:spacing w:val="-3"/>
        </w:rPr>
        <w:t xml:space="preserve"> </w:t>
      </w:r>
      <w:r>
        <w:t>analyze</w:t>
      </w:r>
      <w:r>
        <w:rPr>
          <w:spacing w:val="-3"/>
        </w:rPr>
        <w:t xml:space="preserve"> </w:t>
      </w:r>
      <w:r>
        <w:t>social</w:t>
      </w:r>
      <w:r>
        <w:rPr>
          <w:spacing w:val="-4"/>
        </w:rPr>
        <w:t xml:space="preserve"> </w:t>
      </w:r>
      <w:r>
        <w:t>institutions</w:t>
      </w:r>
      <w:r>
        <w:rPr>
          <w:spacing w:val="-4"/>
        </w:rPr>
        <w:t xml:space="preserve"> </w:t>
      </w:r>
      <w:r>
        <w:t>and</w:t>
      </w:r>
      <w:r>
        <w:rPr>
          <w:spacing w:val="-4"/>
        </w:rPr>
        <w:t xml:space="preserve"> </w:t>
      </w:r>
      <w:r>
        <w:t>their</w:t>
      </w:r>
      <w:r>
        <w:rPr>
          <w:spacing w:val="-3"/>
        </w:rPr>
        <w:t xml:space="preserve"> </w:t>
      </w:r>
      <w:r>
        <w:t>influence</w:t>
      </w:r>
      <w:r>
        <w:rPr>
          <w:spacing w:val="-4"/>
        </w:rPr>
        <w:t xml:space="preserve"> </w:t>
      </w:r>
      <w:r>
        <w:t>on systems of power and privilege.</w:t>
      </w:r>
    </w:p>
    <w:p w14:paraId="765103F2" w14:textId="77777777" w:rsidR="00CF08B6" w:rsidRDefault="00CF08B6">
      <w:pPr>
        <w:pStyle w:val="BodyText"/>
        <w:ind w:left="0" w:firstLine="0"/>
        <w:rPr>
          <w:sz w:val="23"/>
        </w:rPr>
      </w:pPr>
    </w:p>
    <w:p w14:paraId="1D11519A" w14:textId="77777777" w:rsidR="00CF08B6" w:rsidRDefault="0002714E">
      <w:pPr>
        <w:pStyle w:val="BodyText"/>
        <w:ind w:left="120" w:firstLine="0"/>
      </w:pPr>
      <w:r>
        <w:t>Courses</w:t>
      </w:r>
      <w:r>
        <w:rPr>
          <w:spacing w:val="-5"/>
        </w:rPr>
        <w:t xml:space="preserve"> </w:t>
      </w:r>
      <w:r>
        <w:t>that</w:t>
      </w:r>
      <w:r>
        <w:rPr>
          <w:spacing w:val="-3"/>
        </w:rPr>
        <w:t xml:space="preserve"> </w:t>
      </w:r>
      <w:r>
        <w:t>meet</w:t>
      </w:r>
      <w:r>
        <w:rPr>
          <w:spacing w:val="-3"/>
        </w:rPr>
        <w:t xml:space="preserve"> </w:t>
      </w:r>
      <w:r>
        <w:t>this</w:t>
      </w:r>
      <w:r>
        <w:rPr>
          <w:spacing w:val="-2"/>
        </w:rPr>
        <w:t xml:space="preserve"> </w:t>
      </w:r>
      <w:r>
        <w:t>guideline</w:t>
      </w:r>
      <w:r>
        <w:rPr>
          <w:spacing w:val="-1"/>
        </w:rPr>
        <w:t xml:space="preserve"> </w:t>
      </w:r>
      <w:r>
        <w:t>include</w:t>
      </w:r>
      <w:r>
        <w:rPr>
          <w:spacing w:val="-2"/>
        </w:rPr>
        <w:t xml:space="preserve"> </w:t>
      </w:r>
      <w:r>
        <w:t>(but</w:t>
      </w:r>
      <w:r>
        <w:rPr>
          <w:spacing w:val="-2"/>
        </w:rPr>
        <w:t xml:space="preserve"> </w:t>
      </w:r>
      <w:r>
        <w:t>are</w:t>
      </w:r>
      <w:r>
        <w:rPr>
          <w:spacing w:val="-3"/>
        </w:rPr>
        <w:t xml:space="preserve"> </w:t>
      </w:r>
      <w:r>
        <w:t>not</w:t>
      </w:r>
      <w:r>
        <w:rPr>
          <w:spacing w:val="-2"/>
        </w:rPr>
        <w:t xml:space="preserve"> </w:t>
      </w:r>
      <w:r>
        <w:t>limited</w:t>
      </w:r>
      <w:r>
        <w:rPr>
          <w:spacing w:val="-3"/>
        </w:rPr>
        <w:t xml:space="preserve"> </w:t>
      </w:r>
      <w:r>
        <w:rPr>
          <w:spacing w:val="-4"/>
        </w:rPr>
        <w:t>to):</w:t>
      </w:r>
    </w:p>
    <w:p w14:paraId="3C744FFF" w14:textId="77777777" w:rsidR="00CF08B6" w:rsidRDefault="00CF08B6">
      <w:pPr>
        <w:pStyle w:val="BodyText"/>
        <w:spacing w:before="11"/>
        <w:ind w:left="0" w:firstLine="0"/>
        <w:rPr>
          <w:sz w:val="22"/>
        </w:rPr>
      </w:pPr>
    </w:p>
    <w:p w14:paraId="552DB550" w14:textId="77777777" w:rsidR="00CF08B6" w:rsidRDefault="0002714E">
      <w:pPr>
        <w:pStyle w:val="ListParagraph"/>
        <w:numPr>
          <w:ilvl w:val="0"/>
          <w:numId w:val="20"/>
        </w:numPr>
        <w:tabs>
          <w:tab w:val="left" w:pos="839"/>
          <w:tab w:val="left" w:pos="840"/>
        </w:tabs>
        <w:rPr>
          <w:sz w:val="24"/>
        </w:rPr>
      </w:pPr>
      <w:r w:rsidRPr="313A1916">
        <w:rPr>
          <w:sz w:val="24"/>
          <w:szCs w:val="24"/>
        </w:rPr>
        <w:t>ANTH</w:t>
      </w:r>
      <w:r w:rsidRPr="313A1916">
        <w:rPr>
          <w:spacing w:val="-4"/>
          <w:sz w:val="24"/>
          <w:szCs w:val="24"/>
        </w:rPr>
        <w:t xml:space="preserve"> </w:t>
      </w:r>
      <w:r w:rsidRPr="313A1916">
        <w:rPr>
          <w:sz w:val="24"/>
          <w:szCs w:val="24"/>
        </w:rPr>
        <w:t>3122</w:t>
      </w:r>
      <w:r w:rsidRPr="313A1916">
        <w:rPr>
          <w:spacing w:val="-2"/>
          <w:sz w:val="24"/>
          <w:szCs w:val="24"/>
        </w:rPr>
        <w:t xml:space="preserve"> </w:t>
      </w:r>
      <w:r w:rsidRPr="313A1916">
        <w:rPr>
          <w:sz w:val="24"/>
          <w:szCs w:val="24"/>
        </w:rPr>
        <w:t>Sex</w:t>
      </w:r>
      <w:r w:rsidRPr="313A1916">
        <w:rPr>
          <w:spacing w:val="-2"/>
          <w:sz w:val="24"/>
          <w:szCs w:val="24"/>
        </w:rPr>
        <w:t xml:space="preserve"> </w:t>
      </w:r>
      <w:r w:rsidRPr="313A1916">
        <w:rPr>
          <w:sz w:val="24"/>
          <w:szCs w:val="24"/>
        </w:rPr>
        <w:t>and</w:t>
      </w:r>
      <w:r w:rsidRPr="313A1916">
        <w:rPr>
          <w:spacing w:val="-2"/>
          <w:sz w:val="24"/>
          <w:szCs w:val="24"/>
        </w:rPr>
        <w:t xml:space="preserve"> </w:t>
      </w:r>
      <w:r w:rsidRPr="313A1916">
        <w:rPr>
          <w:sz w:val="24"/>
          <w:szCs w:val="24"/>
        </w:rPr>
        <w:t>Gender</w:t>
      </w:r>
      <w:r w:rsidRPr="313A1916">
        <w:rPr>
          <w:spacing w:val="-2"/>
          <w:sz w:val="24"/>
          <w:szCs w:val="24"/>
        </w:rPr>
        <w:t xml:space="preserve"> </w:t>
      </w:r>
      <w:r w:rsidRPr="313A1916">
        <w:rPr>
          <w:sz w:val="24"/>
          <w:szCs w:val="24"/>
        </w:rPr>
        <w:t>in</w:t>
      </w:r>
      <w:r w:rsidRPr="313A1916">
        <w:rPr>
          <w:spacing w:val="-3"/>
          <w:sz w:val="24"/>
          <w:szCs w:val="24"/>
        </w:rPr>
        <w:t xml:space="preserve"> </w:t>
      </w:r>
      <w:r w:rsidRPr="313A1916">
        <w:rPr>
          <w:sz w:val="24"/>
          <w:szCs w:val="24"/>
        </w:rPr>
        <w:t>Global</w:t>
      </w:r>
      <w:r w:rsidRPr="313A1916">
        <w:rPr>
          <w:spacing w:val="-2"/>
          <w:sz w:val="24"/>
          <w:szCs w:val="24"/>
        </w:rPr>
        <w:t xml:space="preserve"> Perspective</w:t>
      </w:r>
    </w:p>
    <w:p w14:paraId="5591A96F" w14:textId="77777777" w:rsidR="00CF08B6" w:rsidRDefault="0002714E">
      <w:pPr>
        <w:pStyle w:val="ListParagraph"/>
        <w:numPr>
          <w:ilvl w:val="0"/>
          <w:numId w:val="20"/>
        </w:numPr>
        <w:tabs>
          <w:tab w:val="left" w:pos="839"/>
          <w:tab w:val="left" w:pos="840"/>
        </w:tabs>
        <w:rPr>
          <w:sz w:val="24"/>
        </w:rPr>
      </w:pPr>
      <w:r w:rsidRPr="313A1916">
        <w:rPr>
          <w:sz w:val="24"/>
          <w:szCs w:val="24"/>
        </w:rPr>
        <w:t>CRJS</w:t>
      </w:r>
      <w:r w:rsidRPr="313A1916">
        <w:rPr>
          <w:spacing w:val="-2"/>
          <w:sz w:val="24"/>
          <w:szCs w:val="24"/>
        </w:rPr>
        <w:t xml:space="preserve"> </w:t>
      </w:r>
      <w:r w:rsidRPr="313A1916">
        <w:rPr>
          <w:sz w:val="24"/>
          <w:szCs w:val="24"/>
        </w:rPr>
        <w:t>3065</w:t>
      </w:r>
      <w:r w:rsidRPr="313A1916">
        <w:rPr>
          <w:spacing w:val="-2"/>
          <w:sz w:val="24"/>
          <w:szCs w:val="24"/>
        </w:rPr>
        <w:t xml:space="preserve"> </w:t>
      </w:r>
      <w:r w:rsidRPr="313A1916">
        <w:rPr>
          <w:sz w:val="24"/>
          <w:szCs w:val="24"/>
        </w:rPr>
        <w:t>Race,</w:t>
      </w:r>
      <w:r w:rsidRPr="313A1916">
        <w:rPr>
          <w:spacing w:val="-2"/>
          <w:sz w:val="24"/>
          <w:szCs w:val="24"/>
        </w:rPr>
        <w:t xml:space="preserve"> </w:t>
      </w:r>
      <w:r w:rsidRPr="313A1916">
        <w:rPr>
          <w:sz w:val="24"/>
          <w:szCs w:val="24"/>
        </w:rPr>
        <w:t>Crime</w:t>
      </w:r>
      <w:r w:rsidRPr="313A1916">
        <w:rPr>
          <w:spacing w:val="-1"/>
          <w:sz w:val="24"/>
          <w:szCs w:val="24"/>
        </w:rPr>
        <w:t xml:space="preserve"> </w:t>
      </w:r>
      <w:r w:rsidRPr="313A1916">
        <w:rPr>
          <w:sz w:val="24"/>
          <w:szCs w:val="24"/>
        </w:rPr>
        <w:t>and</w:t>
      </w:r>
      <w:r w:rsidRPr="313A1916">
        <w:rPr>
          <w:spacing w:val="-2"/>
          <w:sz w:val="24"/>
          <w:szCs w:val="24"/>
        </w:rPr>
        <w:t xml:space="preserve"> Justice</w:t>
      </w:r>
    </w:p>
    <w:p w14:paraId="501DEC54" w14:textId="77777777" w:rsidR="00CF08B6" w:rsidRDefault="0002714E">
      <w:pPr>
        <w:pStyle w:val="ListParagraph"/>
        <w:numPr>
          <w:ilvl w:val="0"/>
          <w:numId w:val="20"/>
        </w:numPr>
        <w:tabs>
          <w:tab w:val="left" w:pos="839"/>
          <w:tab w:val="left" w:pos="840"/>
        </w:tabs>
        <w:rPr>
          <w:sz w:val="24"/>
        </w:rPr>
      </w:pPr>
      <w:r w:rsidRPr="313A1916">
        <w:rPr>
          <w:sz w:val="24"/>
          <w:szCs w:val="24"/>
        </w:rPr>
        <w:t>CRJS</w:t>
      </w:r>
      <w:r w:rsidRPr="313A1916">
        <w:rPr>
          <w:spacing w:val="-2"/>
          <w:sz w:val="24"/>
          <w:szCs w:val="24"/>
        </w:rPr>
        <w:t xml:space="preserve"> </w:t>
      </w:r>
      <w:r w:rsidRPr="313A1916">
        <w:rPr>
          <w:sz w:val="24"/>
          <w:szCs w:val="24"/>
        </w:rPr>
        <w:t>4030</w:t>
      </w:r>
      <w:r w:rsidRPr="313A1916">
        <w:rPr>
          <w:spacing w:val="-2"/>
          <w:sz w:val="24"/>
          <w:szCs w:val="24"/>
        </w:rPr>
        <w:t xml:space="preserve"> </w:t>
      </w:r>
      <w:r w:rsidRPr="313A1916">
        <w:rPr>
          <w:sz w:val="24"/>
          <w:szCs w:val="24"/>
        </w:rPr>
        <w:t>Women,</w:t>
      </w:r>
      <w:r w:rsidRPr="313A1916">
        <w:rPr>
          <w:spacing w:val="-2"/>
          <w:sz w:val="24"/>
          <w:szCs w:val="24"/>
        </w:rPr>
        <w:t xml:space="preserve"> </w:t>
      </w:r>
      <w:r w:rsidRPr="313A1916">
        <w:rPr>
          <w:sz w:val="24"/>
          <w:szCs w:val="24"/>
        </w:rPr>
        <w:t>Crime</w:t>
      </w:r>
      <w:r w:rsidRPr="313A1916">
        <w:rPr>
          <w:spacing w:val="-1"/>
          <w:sz w:val="24"/>
          <w:szCs w:val="24"/>
        </w:rPr>
        <w:t xml:space="preserve"> </w:t>
      </w:r>
      <w:r w:rsidRPr="313A1916">
        <w:rPr>
          <w:sz w:val="24"/>
          <w:szCs w:val="24"/>
        </w:rPr>
        <w:t>and</w:t>
      </w:r>
      <w:r w:rsidRPr="313A1916">
        <w:rPr>
          <w:spacing w:val="-2"/>
          <w:sz w:val="24"/>
          <w:szCs w:val="24"/>
        </w:rPr>
        <w:t xml:space="preserve"> Criminology</w:t>
      </w:r>
    </w:p>
    <w:p w14:paraId="270026A9" w14:textId="77777777" w:rsidR="00CF08B6" w:rsidRDefault="00CF08B6">
      <w:pPr>
        <w:rPr>
          <w:sz w:val="24"/>
        </w:rPr>
        <w:sectPr w:rsidR="00CF08B6">
          <w:headerReference w:type="default" r:id="rId13"/>
          <w:footerReference w:type="default" r:id="rId14"/>
          <w:pgSz w:w="12240" w:h="15840"/>
          <w:pgMar w:top="1400" w:right="1380" w:bottom="280" w:left="1320" w:header="720" w:footer="720" w:gutter="0"/>
          <w:cols w:space="720"/>
        </w:sectPr>
      </w:pPr>
    </w:p>
    <w:p w14:paraId="4BD7FA8F" w14:textId="77777777" w:rsidR="00CF08B6" w:rsidRDefault="0002714E" w:rsidP="3867A9F7">
      <w:pPr>
        <w:pStyle w:val="ListParagraph"/>
        <w:numPr>
          <w:ilvl w:val="0"/>
          <w:numId w:val="20"/>
        </w:numPr>
        <w:tabs>
          <w:tab w:val="left" w:pos="839"/>
          <w:tab w:val="left" w:pos="840"/>
        </w:tabs>
        <w:spacing w:before="59"/>
        <w:rPr>
          <w:rFonts w:asciiTheme="minorHAnsi" w:eastAsiaTheme="minorEastAsia" w:hAnsiTheme="minorHAnsi" w:cstheme="minorBidi"/>
          <w:sz w:val="24"/>
          <w:szCs w:val="24"/>
        </w:rPr>
      </w:pPr>
      <w:r w:rsidRPr="3867A9F7">
        <w:rPr>
          <w:rFonts w:asciiTheme="minorHAnsi" w:eastAsiaTheme="minorEastAsia" w:hAnsiTheme="minorHAnsi" w:cstheme="minorBidi"/>
          <w:sz w:val="24"/>
          <w:szCs w:val="24"/>
        </w:rPr>
        <w:lastRenderedPageBreak/>
        <w:t>CUST/GSST</w:t>
      </w:r>
      <w:r w:rsidRPr="3867A9F7">
        <w:rPr>
          <w:rFonts w:asciiTheme="minorHAnsi" w:eastAsiaTheme="minorEastAsia" w:hAnsiTheme="minorHAnsi" w:cstheme="minorBidi"/>
          <w:spacing w:val="-4"/>
          <w:sz w:val="24"/>
          <w:szCs w:val="24"/>
        </w:rPr>
        <w:t xml:space="preserve"> </w:t>
      </w:r>
      <w:r w:rsidRPr="3867A9F7">
        <w:rPr>
          <w:rFonts w:asciiTheme="minorHAnsi" w:eastAsiaTheme="minorEastAsia" w:hAnsiTheme="minorHAnsi" w:cstheme="minorBidi"/>
          <w:sz w:val="24"/>
          <w:szCs w:val="24"/>
        </w:rPr>
        <w:t>3152</w:t>
      </w:r>
      <w:r w:rsidRPr="3867A9F7">
        <w:rPr>
          <w:rFonts w:asciiTheme="minorHAnsi" w:eastAsiaTheme="minorEastAsia" w:hAnsiTheme="minorHAnsi" w:cstheme="minorBidi"/>
          <w:spacing w:val="-3"/>
          <w:sz w:val="24"/>
          <w:szCs w:val="24"/>
        </w:rPr>
        <w:t xml:space="preserve"> </w:t>
      </w:r>
      <w:r w:rsidRPr="3867A9F7">
        <w:rPr>
          <w:rFonts w:asciiTheme="minorHAnsi" w:eastAsiaTheme="minorEastAsia" w:hAnsiTheme="minorHAnsi" w:cstheme="minorBidi"/>
          <w:sz w:val="24"/>
          <w:szCs w:val="24"/>
        </w:rPr>
        <w:t>Queering</w:t>
      </w:r>
      <w:r w:rsidRPr="3867A9F7">
        <w:rPr>
          <w:rFonts w:asciiTheme="minorHAnsi" w:eastAsiaTheme="minorEastAsia" w:hAnsiTheme="minorHAnsi" w:cstheme="minorBidi"/>
          <w:spacing w:val="-3"/>
          <w:sz w:val="24"/>
          <w:szCs w:val="24"/>
        </w:rPr>
        <w:t xml:space="preserve"> </w:t>
      </w:r>
      <w:r w:rsidRPr="3867A9F7">
        <w:rPr>
          <w:rFonts w:asciiTheme="minorHAnsi" w:eastAsiaTheme="minorEastAsia" w:hAnsiTheme="minorHAnsi" w:cstheme="minorBidi"/>
          <w:sz w:val="24"/>
          <w:szCs w:val="24"/>
        </w:rPr>
        <w:t>American</w:t>
      </w:r>
      <w:r w:rsidRPr="3867A9F7">
        <w:rPr>
          <w:rFonts w:asciiTheme="minorHAnsi" w:eastAsiaTheme="minorEastAsia" w:hAnsiTheme="minorHAnsi" w:cstheme="minorBidi"/>
          <w:spacing w:val="-4"/>
          <w:sz w:val="24"/>
          <w:szCs w:val="24"/>
        </w:rPr>
        <w:t xml:space="preserve"> </w:t>
      </w:r>
      <w:r w:rsidRPr="3867A9F7">
        <w:rPr>
          <w:rFonts w:asciiTheme="minorHAnsi" w:eastAsiaTheme="minorEastAsia" w:hAnsiTheme="minorHAnsi" w:cstheme="minorBidi"/>
          <w:spacing w:val="-2"/>
          <w:sz w:val="24"/>
          <w:szCs w:val="24"/>
        </w:rPr>
        <w:t>Culture</w:t>
      </w:r>
    </w:p>
    <w:p w14:paraId="4F03433B" w14:textId="77777777" w:rsidR="00CF08B6" w:rsidRDefault="0002714E" w:rsidP="3867A9F7">
      <w:pPr>
        <w:pStyle w:val="ListParagraph"/>
        <w:numPr>
          <w:ilvl w:val="0"/>
          <w:numId w:val="20"/>
        </w:numPr>
        <w:tabs>
          <w:tab w:val="left" w:pos="839"/>
          <w:tab w:val="left" w:pos="840"/>
        </w:tabs>
        <w:rPr>
          <w:rFonts w:asciiTheme="minorHAnsi" w:eastAsiaTheme="minorEastAsia" w:hAnsiTheme="minorHAnsi" w:cstheme="minorBidi"/>
          <w:sz w:val="24"/>
          <w:szCs w:val="24"/>
        </w:rPr>
      </w:pPr>
      <w:r w:rsidRPr="3867A9F7">
        <w:rPr>
          <w:rFonts w:asciiTheme="minorHAnsi" w:eastAsiaTheme="minorEastAsia" w:hAnsiTheme="minorHAnsi" w:cstheme="minorBidi"/>
          <w:sz w:val="24"/>
          <w:szCs w:val="24"/>
        </w:rPr>
        <w:t>GSST</w:t>
      </w:r>
      <w:r w:rsidRPr="3867A9F7">
        <w:rPr>
          <w:rFonts w:asciiTheme="minorHAnsi" w:eastAsiaTheme="minorEastAsia" w:hAnsiTheme="minorHAnsi" w:cstheme="minorBidi"/>
          <w:spacing w:val="-3"/>
          <w:sz w:val="24"/>
          <w:szCs w:val="24"/>
        </w:rPr>
        <w:t xml:space="preserve"> </w:t>
      </w:r>
      <w:r w:rsidRPr="3867A9F7">
        <w:rPr>
          <w:rFonts w:asciiTheme="minorHAnsi" w:eastAsiaTheme="minorEastAsia" w:hAnsiTheme="minorHAnsi" w:cstheme="minorBidi"/>
          <w:sz w:val="24"/>
          <w:szCs w:val="24"/>
        </w:rPr>
        <w:t>2005</w:t>
      </w:r>
      <w:r w:rsidRPr="3867A9F7">
        <w:rPr>
          <w:rFonts w:asciiTheme="minorHAnsi" w:eastAsiaTheme="minorEastAsia" w:hAnsiTheme="minorHAnsi" w:cstheme="minorBidi"/>
          <w:spacing w:val="-2"/>
          <w:sz w:val="24"/>
          <w:szCs w:val="24"/>
        </w:rPr>
        <w:t xml:space="preserve"> </w:t>
      </w:r>
      <w:r w:rsidRPr="3867A9F7">
        <w:rPr>
          <w:rFonts w:asciiTheme="minorHAnsi" w:eastAsiaTheme="minorEastAsia" w:hAnsiTheme="minorHAnsi" w:cstheme="minorBidi"/>
          <w:sz w:val="24"/>
          <w:szCs w:val="24"/>
        </w:rPr>
        <w:t>Introduction</w:t>
      </w:r>
      <w:r w:rsidRPr="3867A9F7">
        <w:rPr>
          <w:rFonts w:asciiTheme="minorHAnsi" w:eastAsiaTheme="minorEastAsia" w:hAnsiTheme="minorHAnsi" w:cstheme="minorBidi"/>
          <w:spacing w:val="-4"/>
          <w:sz w:val="24"/>
          <w:szCs w:val="24"/>
        </w:rPr>
        <w:t xml:space="preserve"> </w:t>
      </w:r>
      <w:r w:rsidRPr="3867A9F7">
        <w:rPr>
          <w:rFonts w:asciiTheme="minorHAnsi" w:eastAsiaTheme="minorEastAsia" w:hAnsiTheme="minorHAnsi" w:cstheme="minorBidi"/>
          <w:sz w:val="24"/>
          <w:szCs w:val="24"/>
        </w:rPr>
        <w:t>to</w:t>
      </w:r>
      <w:r w:rsidRPr="3867A9F7">
        <w:rPr>
          <w:rFonts w:asciiTheme="minorHAnsi" w:eastAsiaTheme="minorEastAsia" w:hAnsiTheme="minorHAnsi" w:cstheme="minorBidi"/>
          <w:spacing w:val="-2"/>
          <w:sz w:val="24"/>
          <w:szCs w:val="24"/>
        </w:rPr>
        <w:t xml:space="preserve"> </w:t>
      </w:r>
      <w:r w:rsidRPr="3867A9F7">
        <w:rPr>
          <w:rFonts w:asciiTheme="minorHAnsi" w:eastAsiaTheme="minorEastAsia" w:hAnsiTheme="minorHAnsi" w:cstheme="minorBidi"/>
          <w:sz w:val="24"/>
          <w:szCs w:val="24"/>
        </w:rPr>
        <w:t>LGBTQ+</w:t>
      </w:r>
      <w:r w:rsidRPr="3867A9F7">
        <w:rPr>
          <w:rFonts w:asciiTheme="minorHAnsi" w:eastAsiaTheme="minorEastAsia" w:hAnsiTheme="minorHAnsi" w:cstheme="minorBidi"/>
          <w:spacing w:val="-2"/>
          <w:sz w:val="24"/>
          <w:szCs w:val="24"/>
        </w:rPr>
        <w:t xml:space="preserve"> Studies</w:t>
      </w:r>
    </w:p>
    <w:p w14:paraId="142E61F8" w14:textId="77777777" w:rsidR="00CF08B6" w:rsidRDefault="0002714E" w:rsidP="3867A9F7">
      <w:pPr>
        <w:pStyle w:val="ListParagraph"/>
        <w:numPr>
          <w:ilvl w:val="0"/>
          <w:numId w:val="20"/>
        </w:numPr>
        <w:tabs>
          <w:tab w:val="left" w:pos="839"/>
          <w:tab w:val="left" w:pos="840"/>
        </w:tabs>
        <w:rPr>
          <w:rFonts w:asciiTheme="minorHAnsi" w:eastAsiaTheme="minorEastAsia" w:hAnsiTheme="minorHAnsi" w:cstheme="minorBidi"/>
          <w:sz w:val="24"/>
          <w:szCs w:val="24"/>
        </w:rPr>
      </w:pPr>
      <w:r w:rsidRPr="3867A9F7">
        <w:rPr>
          <w:rFonts w:asciiTheme="minorHAnsi" w:eastAsiaTheme="minorEastAsia" w:hAnsiTheme="minorHAnsi" w:cstheme="minorBidi"/>
          <w:sz w:val="24"/>
          <w:szCs w:val="24"/>
        </w:rPr>
        <w:t>POLI</w:t>
      </w:r>
      <w:r w:rsidRPr="3867A9F7">
        <w:rPr>
          <w:rFonts w:asciiTheme="minorHAnsi" w:eastAsiaTheme="minorEastAsia" w:hAnsiTheme="minorHAnsi" w:cstheme="minorBidi"/>
          <w:spacing w:val="-2"/>
          <w:sz w:val="24"/>
          <w:szCs w:val="24"/>
        </w:rPr>
        <w:t xml:space="preserve"> </w:t>
      </w:r>
      <w:r w:rsidRPr="3867A9F7">
        <w:rPr>
          <w:rFonts w:asciiTheme="minorHAnsi" w:eastAsiaTheme="minorEastAsia" w:hAnsiTheme="minorHAnsi" w:cstheme="minorBidi"/>
          <w:sz w:val="24"/>
          <w:szCs w:val="24"/>
        </w:rPr>
        <w:t>4015</w:t>
      </w:r>
      <w:r w:rsidRPr="3867A9F7">
        <w:rPr>
          <w:rFonts w:asciiTheme="minorHAnsi" w:eastAsiaTheme="minorEastAsia" w:hAnsiTheme="minorHAnsi" w:cstheme="minorBidi"/>
          <w:spacing w:val="-2"/>
          <w:sz w:val="24"/>
          <w:szCs w:val="24"/>
        </w:rPr>
        <w:t xml:space="preserve"> </w:t>
      </w:r>
      <w:r w:rsidRPr="3867A9F7">
        <w:rPr>
          <w:rFonts w:asciiTheme="minorHAnsi" w:eastAsiaTheme="minorEastAsia" w:hAnsiTheme="minorHAnsi" w:cstheme="minorBidi"/>
          <w:sz w:val="24"/>
          <w:szCs w:val="24"/>
        </w:rPr>
        <w:t>Race,</w:t>
      </w:r>
      <w:r w:rsidRPr="3867A9F7">
        <w:rPr>
          <w:rFonts w:asciiTheme="minorHAnsi" w:eastAsiaTheme="minorEastAsia" w:hAnsiTheme="minorHAnsi" w:cstheme="minorBidi"/>
          <w:spacing w:val="-3"/>
          <w:sz w:val="24"/>
          <w:szCs w:val="24"/>
        </w:rPr>
        <w:t xml:space="preserve"> </w:t>
      </w:r>
      <w:r w:rsidRPr="3867A9F7">
        <w:rPr>
          <w:rFonts w:asciiTheme="minorHAnsi" w:eastAsiaTheme="minorEastAsia" w:hAnsiTheme="minorHAnsi" w:cstheme="minorBidi"/>
          <w:sz w:val="24"/>
          <w:szCs w:val="24"/>
        </w:rPr>
        <w:t>Law,</w:t>
      </w:r>
      <w:r w:rsidRPr="3867A9F7">
        <w:rPr>
          <w:rFonts w:asciiTheme="minorHAnsi" w:eastAsiaTheme="minorEastAsia" w:hAnsiTheme="minorHAnsi" w:cstheme="minorBidi"/>
          <w:spacing w:val="-2"/>
          <w:sz w:val="24"/>
          <w:szCs w:val="24"/>
        </w:rPr>
        <w:t xml:space="preserve"> </w:t>
      </w:r>
      <w:r w:rsidRPr="3867A9F7">
        <w:rPr>
          <w:rFonts w:asciiTheme="minorHAnsi" w:eastAsiaTheme="minorEastAsia" w:hAnsiTheme="minorHAnsi" w:cstheme="minorBidi"/>
          <w:sz w:val="24"/>
          <w:szCs w:val="24"/>
        </w:rPr>
        <w:t>and</w:t>
      </w:r>
      <w:r w:rsidRPr="3867A9F7">
        <w:rPr>
          <w:rFonts w:asciiTheme="minorHAnsi" w:eastAsiaTheme="minorEastAsia" w:hAnsiTheme="minorHAnsi" w:cstheme="minorBidi"/>
          <w:spacing w:val="-2"/>
          <w:sz w:val="24"/>
          <w:szCs w:val="24"/>
        </w:rPr>
        <w:t xml:space="preserve"> Politics</w:t>
      </w:r>
      <w:r w:rsidR="11EAD55B" w:rsidRPr="3867A9F7">
        <w:rPr>
          <w:rFonts w:asciiTheme="minorHAnsi" w:eastAsiaTheme="minorEastAsia" w:hAnsiTheme="minorHAnsi" w:cstheme="minorBidi"/>
          <w:sz w:val="24"/>
          <w:szCs w:val="24"/>
        </w:rPr>
        <w:t xml:space="preserve"> </w:t>
      </w:r>
    </w:p>
    <w:p w14:paraId="527131F2" w14:textId="77777777" w:rsidR="00CF08B6" w:rsidRDefault="0002714E" w:rsidP="3867A9F7">
      <w:pPr>
        <w:pStyle w:val="ListParagraph"/>
        <w:numPr>
          <w:ilvl w:val="0"/>
          <w:numId w:val="20"/>
        </w:numPr>
        <w:tabs>
          <w:tab w:val="left" w:pos="839"/>
          <w:tab w:val="left" w:pos="840"/>
        </w:tabs>
        <w:rPr>
          <w:rFonts w:asciiTheme="minorHAnsi" w:eastAsiaTheme="minorEastAsia" w:hAnsiTheme="minorHAnsi" w:cstheme="minorBidi"/>
          <w:sz w:val="24"/>
          <w:szCs w:val="24"/>
        </w:rPr>
      </w:pPr>
      <w:r w:rsidRPr="3867A9F7">
        <w:rPr>
          <w:rFonts w:asciiTheme="minorHAnsi" w:eastAsiaTheme="minorEastAsia" w:hAnsiTheme="minorHAnsi" w:cstheme="minorBidi"/>
          <w:sz w:val="24"/>
          <w:szCs w:val="24"/>
        </w:rPr>
        <w:t>SOCI</w:t>
      </w:r>
      <w:r w:rsidRPr="3867A9F7">
        <w:rPr>
          <w:rFonts w:asciiTheme="minorHAnsi" w:eastAsiaTheme="minorEastAsia" w:hAnsiTheme="minorHAnsi" w:cstheme="minorBidi"/>
          <w:spacing w:val="-2"/>
          <w:sz w:val="24"/>
          <w:szCs w:val="24"/>
        </w:rPr>
        <w:t xml:space="preserve"> </w:t>
      </w:r>
      <w:r w:rsidRPr="3867A9F7">
        <w:rPr>
          <w:rFonts w:asciiTheme="minorHAnsi" w:eastAsiaTheme="minorEastAsia" w:hAnsiTheme="minorHAnsi" w:cstheme="minorBidi"/>
          <w:sz w:val="24"/>
          <w:szCs w:val="24"/>
        </w:rPr>
        <w:t>1005</w:t>
      </w:r>
      <w:r w:rsidRPr="3867A9F7">
        <w:rPr>
          <w:rFonts w:asciiTheme="minorHAnsi" w:eastAsiaTheme="minorEastAsia" w:hAnsiTheme="minorHAnsi" w:cstheme="minorBidi"/>
          <w:spacing w:val="-2"/>
          <w:sz w:val="24"/>
          <w:szCs w:val="24"/>
        </w:rPr>
        <w:t xml:space="preserve"> </w:t>
      </w:r>
      <w:r w:rsidRPr="3867A9F7">
        <w:rPr>
          <w:rFonts w:asciiTheme="minorHAnsi" w:eastAsiaTheme="minorEastAsia" w:hAnsiTheme="minorHAnsi" w:cstheme="minorBidi"/>
          <w:sz w:val="24"/>
          <w:szCs w:val="24"/>
        </w:rPr>
        <w:t>Exploring</w:t>
      </w:r>
      <w:r w:rsidRPr="3867A9F7">
        <w:rPr>
          <w:rFonts w:asciiTheme="minorHAnsi" w:eastAsiaTheme="minorEastAsia" w:hAnsiTheme="minorHAnsi" w:cstheme="minorBidi"/>
          <w:spacing w:val="-2"/>
          <w:sz w:val="24"/>
          <w:szCs w:val="24"/>
        </w:rPr>
        <w:t xml:space="preserve"> Society</w:t>
      </w:r>
    </w:p>
    <w:p w14:paraId="5B95FC5C" w14:textId="77777777" w:rsidR="00CF08B6" w:rsidRDefault="0002714E" w:rsidP="3867A9F7">
      <w:pPr>
        <w:pStyle w:val="ListParagraph"/>
        <w:numPr>
          <w:ilvl w:val="0"/>
          <w:numId w:val="20"/>
        </w:numPr>
        <w:tabs>
          <w:tab w:val="left" w:pos="839"/>
          <w:tab w:val="left" w:pos="840"/>
        </w:tabs>
        <w:spacing w:before="1"/>
        <w:rPr>
          <w:rFonts w:asciiTheme="minorHAnsi" w:eastAsiaTheme="minorEastAsia" w:hAnsiTheme="minorHAnsi" w:cstheme="minorBidi"/>
          <w:sz w:val="24"/>
          <w:szCs w:val="24"/>
        </w:rPr>
      </w:pPr>
      <w:r w:rsidRPr="3867A9F7">
        <w:rPr>
          <w:rFonts w:asciiTheme="minorHAnsi" w:eastAsiaTheme="minorEastAsia" w:hAnsiTheme="minorHAnsi" w:cstheme="minorBidi"/>
          <w:sz w:val="24"/>
          <w:szCs w:val="24"/>
        </w:rPr>
        <w:t>SOCI</w:t>
      </w:r>
      <w:r w:rsidRPr="3867A9F7">
        <w:rPr>
          <w:rFonts w:asciiTheme="minorHAnsi" w:eastAsiaTheme="minorEastAsia" w:hAnsiTheme="minorHAnsi" w:cstheme="minorBidi"/>
          <w:spacing w:val="-3"/>
          <w:sz w:val="24"/>
          <w:szCs w:val="24"/>
        </w:rPr>
        <w:t xml:space="preserve"> </w:t>
      </w:r>
      <w:r w:rsidRPr="3867A9F7">
        <w:rPr>
          <w:rFonts w:asciiTheme="minorHAnsi" w:eastAsiaTheme="minorEastAsia" w:hAnsiTheme="minorHAnsi" w:cstheme="minorBidi"/>
          <w:sz w:val="24"/>
          <w:szCs w:val="24"/>
        </w:rPr>
        <w:t>2010</w:t>
      </w:r>
      <w:r w:rsidRPr="3867A9F7">
        <w:rPr>
          <w:rFonts w:asciiTheme="minorHAnsi" w:eastAsiaTheme="minorEastAsia" w:hAnsiTheme="minorHAnsi" w:cstheme="minorBidi"/>
          <w:spacing w:val="-2"/>
          <w:sz w:val="24"/>
          <w:szCs w:val="24"/>
        </w:rPr>
        <w:t xml:space="preserve"> </w:t>
      </w:r>
      <w:r w:rsidRPr="3867A9F7">
        <w:rPr>
          <w:rFonts w:asciiTheme="minorHAnsi" w:eastAsiaTheme="minorEastAsia" w:hAnsiTheme="minorHAnsi" w:cstheme="minorBidi"/>
          <w:sz w:val="24"/>
          <w:szCs w:val="24"/>
        </w:rPr>
        <w:t>Introduction</w:t>
      </w:r>
      <w:r w:rsidRPr="3867A9F7">
        <w:rPr>
          <w:rFonts w:asciiTheme="minorHAnsi" w:eastAsiaTheme="minorEastAsia" w:hAnsiTheme="minorHAnsi" w:cstheme="minorBidi"/>
          <w:spacing w:val="-3"/>
          <w:sz w:val="24"/>
          <w:szCs w:val="24"/>
        </w:rPr>
        <w:t xml:space="preserve"> </w:t>
      </w:r>
      <w:r w:rsidRPr="3867A9F7">
        <w:rPr>
          <w:rFonts w:asciiTheme="minorHAnsi" w:eastAsiaTheme="minorEastAsia" w:hAnsiTheme="minorHAnsi" w:cstheme="minorBidi"/>
          <w:sz w:val="24"/>
          <w:szCs w:val="24"/>
        </w:rPr>
        <w:t>to</w:t>
      </w:r>
      <w:r w:rsidRPr="3867A9F7">
        <w:rPr>
          <w:rFonts w:asciiTheme="minorHAnsi" w:eastAsiaTheme="minorEastAsia" w:hAnsiTheme="minorHAnsi" w:cstheme="minorBidi"/>
          <w:spacing w:val="-1"/>
          <w:sz w:val="24"/>
          <w:szCs w:val="24"/>
        </w:rPr>
        <w:t xml:space="preserve"> </w:t>
      </w:r>
      <w:r w:rsidRPr="3867A9F7">
        <w:rPr>
          <w:rFonts w:asciiTheme="minorHAnsi" w:eastAsiaTheme="minorEastAsia" w:hAnsiTheme="minorHAnsi" w:cstheme="minorBidi"/>
          <w:sz w:val="24"/>
          <w:szCs w:val="24"/>
        </w:rPr>
        <w:t>Race</w:t>
      </w:r>
      <w:r w:rsidRPr="3867A9F7">
        <w:rPr>
          <w:rFonts w:asciiTheme="minorHAnsi" w:eastAsiaTheme="minorEastAsia" w:hAnsiTheme="minorHAnsi" w:cstheme="minorBidi"/>
          <w:spacing w:val="-2"/>
          <w:sz w:val="24"/>
          <w:szCs w:val="24"/>
        </w:rPr>
        <w:t xml:space="preserve"> </w:t>
      </w:r>
      <w:r w:rsidRPr="3867A9F7">
        <w:rPr>
          <w:rFonts w:asciiTheme="minorHAnsi" w:eastAsiaTheme="minorEastAsia" w:hAnsiTheme="minorHAnsi" w:cstheme="minorBidi"/>
          <w:sz w:val="24"/>
          <w:szCs w:val="24"/>
        </w:rPr>
        <w:t>Class</w:t>
      </w:r>
      <w:r w:rsidRPr="3867A9F7">
        <w:rPr>
          <w:rFonts w:asciiTheme="minorHAnsi" w:eastAsiaTheme="minorEastAsia" w:hAnsiTheme="minorHAnsi" w:cstheme="minorBidi"/>
          <w:spacing w:val="-3"/>
          <w:sz w:val="24"/>
          <w:szCs w:val="24"/>
        </w:rPr>
        <w:t xml:space="preserve"> </w:t>
      </w:r>
      <w:r w:rsidRPr="3867A9F7">
        <w:rPr>
          <w:rFonts w:asciiTheme="minorHAnsi" w:eastAsiaTheme="minorEastAsia" w:hAnsiTheme="minorHAnsi" w:cstheme="minorBidi"/>
          <w:sz w:val="24"/>
          <w:szCs w:val="24"/>
        </w:rPr>
        <w:t>and</w:t>
      </w:r>
      <w:r w:rsidRPr="3867A9F7">
        <w:rPr>
          <w:rFonts w:asciiTheme="minorHAnsi" w:eastAsiaTheme="minorEastAsia" w:hAnsiTheme="minorHAnsi" w:cstheme="minorBidi"/>
          <w:spacing w:val="-2"/>
          <w:sz w:val="24"/>
          <w:szCs w:val="24"/>
        </w:rPr>
        <w:t xml:space="preserve"> Gender</w:t>
      </w:r>
    </w:p>
    <w:p w14:paraId="23FF4165" w14:textId="77777777" w:rsidR="00CF08B6" w:rsidRDefault="0002714E" w:rsidP="3867A9F7">
      <w:pPr>
        <w:pStyle w:val="ListParagraph"/>
        <w:numPr>
          <w:ilvl w:val="0"/>
          <w:numId w:val="20"/>
        </w:numPr>
        <w:tabs>
          <w:tab w:val="left" w:pos="839"/>
          <w:tab w:val="left" w:pos="840"/>
        </w:tabs>
        <w:rPr>
          <w:rFonts w:asciiTheme="minorHAnsi" w:eastAsiaTheme="minorEastAsia" w:hAnsiTheme="minorHAnsi" w:cstheme="minorBidi"/>
          <w:sz w:val="24"/>
          <w:szCs w:val="24"/>
        </w:rPr>
      </w:pPr>
      <w:r w:rsidRPr="3867A9F7">
        <w:rPr>
          <w:rFonts w:asciiTheme="minorHAnsi" w:eastAsiaTheme="minorEastAsia" w:hAnsiTheme="minorHAnsi" w:cstheme="minorBidi"/>
          <w:sz w:val="24"/>
          <w:szCs w:val="24"/>
        </w:rPr>
        <w:t>SOCI</w:t>
      </w:r>
      <w:r w:rsidRPr="3867A9F7">
        <w:rPr>
          <w:rFonts w:asciiTheme="minorHAnsi" w:eastAsiaTheme="minorEastAsia" w:hAnsiTheme="minorHAnsi" w:cstheme="minorBidi"/>
          <w:spacing w:val="-3"/>
          <w:sz w:val="24"/>
          <w:szCs w:val="24"/>
        </w:rPr>
        <w:t xml:space="preserve"> </w:t>
      </w:r>
      <w:r w:rsidRPr="3867A9F7">
        <w:rPr>
          <w:rFonts w:asciiTheme="minorHAnsi" w:eastAsiaTheme="minorEastAsia" w:hAnsiTheme="minorHAnsi" w:cstheme="minorBidi"/>
          <w:sz w:val="24"/>
          <w:szCs w:val="24"/>
        </w:rPr>
        <w:t>3010</w:t>
      </w:r>
      <w:r w:rsidRPr="3867A9F7">
        <w:rPr>
          <w:rFonts w:asciiTheme="minorHAnsi" w:eastAsiaTheme="minorEastAsia" w:hAnsiTheme="minorHAnsi" w:cstheme="minorBidi"/>
          <w:spacing w:val="-2"/>
          <w:sz w:val="24"/>
          <w:szCs w:val="24"/>
        </w:rPr>
        <w:t xml:space="preserve"> </w:t>
      </w:r>
      <w:r w:rsidRPr="3867A9F7">
        <w:rPr>
          <w:rFonts w:asciiTheme="minorHAnsi" w:eastAsiaTheme="minorEastAsia" w:hAnsiTheme="minorHAnsi" w:cstheme="minorBidi"/>
          <w:sz w:val="24"/>
          <w:szCs w:val="24"/>
        </w:rPr>
        <w:t>Aging</w:t>
      </w:r>
      <w:r w:rsidRPr="3867A9F7">
        <w:rPr>
          <w:rFonts w:asciiTheme="minorHAnsi" w:eastAsiaTheme="minorEastAsia" w:hAnsiTheme="minorHAnsi" w:cstheme="minorBidi"/>
          <w:spacing w:val="-2"/>
          <w:sz w:val="24"/>
          <w:szCs w:val="24"/>
        </w:rPr>
        <w:t xml:space="preserve"> </w:t>
      </w:r>
      <w:r w:rsidRPr="3867A9F7">
        <w:rPr>
          <w:rFonts w:asciiTheme="minorHAnsi" w:eastAsiaTheme="minorEastAsia" w:hAnsiTheme="minorHAnsi" w:cstheme="minorBidi"/>
          <w:sz w:val="24"/>
          <w:szCs w:val="24"/>
        </w:rPr>
        <w:t>and</w:t>
      </w:r>
      <w:r w:rsidRPr="3867A9F7">
        <w:rPr>
          <w:rFonts w:asciiTheme="minorHAnsi" w:eastAsiaTheme="minorEastAsia" w:hAnsiTheme="minorHAnsi" w:cstheme="minorBidi"/>
          <w:spacing w:val="-2"/>
          <w:sz w:val="24"/>
          <w:szCs w:val="24"/>
        </w:rPr>
        <w:t xml:space="preserve"> Society</w:t>
      </w:r>
    </w:p>
    <w:p w14:paraId="4FA23905" w14:textId="77777777" w:rsidR="00CF08B6" w:rsidRDefault="0002714E" w:rsidP="3867A9F7">
      <w:pPr>
        <w:pStyle w:val="ListParagraph"/>
        <w:numPr>
          <w:ilvl w:val="0"/>
          <w:numId w:val="20"/>
        </w:numPr>
        <w:tabs>
          <w:tab w:val="left" w:pos="839"/>
          <w:tab w:val="left" w:pos="840"/>
        </w:tabs>
        <w:rPr>
          <w:rFonts w:asciiTheme="minorHAnsi" w:eastAsiaTheme="minorEastAsia" w:hAnsiTheme="minorHAnsi" w:cstheme="minorBidi"/>
          <w:sz w:val="24"/>
          <w:szCs w:val="24"/>
        </w:rPr>
      </w:pPr>
      <w:r w:rsidRPr="3867A9F7">
        <w:rPr>
          <w:rFonts w:asciiTheme="minorHAnsi" w:eastAsiaTheme="minorEastAsia" w:hAnsiTheme="minorHAnsi" w:cstheme="minorBidi"/>
          <w:sz w:val="24"/>
          <w:szCs w:val="24"/>
        </w:rPr>
        <w:t>SOCI</w:t>
      </w:r>
      <w:r w:rsidRPr="3867A9F7">
        <w:rPr>
          <w:rFonts w:asciiTheme="minorHAnsi" w:eastAsiaTheme="minorEastAsia" w:hAnsiTheme="minorHAnsi" w:cstheme="minorBidi"/>
          <w:spacing w:val="-5"/>
          <w:sz w:val="24"/>
          <w:szCs w:val="24"/>
        </w:rPr>
        <w:t xml:space="preserve"> </w:t>
      </w:r>
      <w:r w:rsidRPr="3867A9F7">
        <w:rPr>
          <w:rFonts w:asciiTheme="minorHAnsi" w:eastAsiaTheme="minorEastAsia" w:hAnsiTheme="minorHAnsi" w:cstheme="minorBidi"/>
          <w:sz w:val="24"/>
          <w:szCs w:val="24"/>
        </w:rPr>
        <w:t>3025</w:t>
      </w:r>
      <w:r w:rsidRPr="3867A9F7">
        <w:rPr>
          <w:rFonts w:asciiTheme="minorHAnsi" w:eastAsiaTheme="minorEastAsia" w:hAnsiTheme="minorHAnsi" w:cstheme="minorBidi"/>
          <w:spacing w:val="-3"/>
          <w:sz w:val="24"/>
          <w:szCs w:val="24"/>
        </w:rPr>
        <w:t xml:space="preserve"> </w:t>
      </w:r>
      <w:r w:rsidRPr="3867A9F7">
        <w:rPr>
          <w:rFonts w:asciiTheme="minorHAnsi" w:eastAsiaTheme="minorEastAsia" w:hAnsiTheme="minorHAnsi" w:cstheme="minorBidi"/>
          <w:sz w:val="24"/>
          <w:szCs w:val="24"/>
        </w:rPr>
        <w:t>Contemporary</w:t>
      </w:r>
      <w:r w:rsidRPr="3867A9F7">
        <w:rPr>
          <w:rFonts w:asciiTheme="minorHAnsi" w:eastAsiaTheme="minorEastAsia" w:hAnsiTheme="minorHAnsi" w:cstheme="minorBidi"/>
          <w:spacing w:val="-3"/>
          <w:sz w:val="24"/>
          <w:szCs w:val="24"/>
        </w:rPr>
        <w:t xml:space="preserve"> </w:t>
      </w:r>
      <w:r w:rsidRPr="3867A9F7">
        <w:rPr>
          <w:rFonts w:asciiTheme="minorHAnsi" w:eastAsiaTheme="minorEastAsia" w:hAnsiTheme="minorHAnsi" w:cstheme="minorBidi"/>
          <w:sz w:val="24"/>
          <w:szCs w:val="24"/>
        </w:rPr>
        <w:t>Global</w:t>
      </w:r>
      <w:r w:rsidRPr="3867A9F7">
        <w:rPr>
          <w:rFonts w:asciiTheme="minorHAnsi" w:eastAsiaTheme="minorEastAsia" w:hAnsiTheme="minorHAnsi" w:cstheme="minorBidi"/>
          <w:spacing w:val="-2"/>
          <w:sz w:val="24"/>
          <w:szCs w:val="24"/>
        </w:rPr>
        <w:t xml:space="preserve"> </w:t>
      </w:r>
      <w:r w:rsidRPr="3867A9F7">
        <w:rPr>
          <w:rFonts w:asciiTheme="minorHAnsi" w:eastAsiaTheme="minorEastAsia" w:hAnsiTheme="minorHAnsi" w:cstheme="minorBidi"/>
          <w:sz w:val="24"/>
          <w:szCs w:val="24"/>
        </w:rPr>
        <w:t>Social</w:t>
      </w:r>
      <w:r w:rsidRPr="3867A9F7">
        <w:rPr>
          <w:rFonts w:asciiTheme="minorHAnsi" w:eastAsiaTheme="minorEastAsia" w:hAnsiTheme="minorHAnsi" w:cstheme="minorBidi"/>
          <w:spacing w:val="-3"/>
          <w:sz w:val="24"/>
          <w:szCs w:val="24"/>
        </w:rPr>
        <w:t xml:space="preserve"> </w:t>
      </w:r>
      <w:r w:rsidRPr="3867A9F7">
        <w:rPr>
          <w:rFonts w:asciiTheme="minorHAnsi" w:eastAsiaTheme="minorEastAsia" w:hAnsiTheme="minorHAnsi" w:cstheme="minorBidi"/>
          <w:spacing w:val="-2"/>
          <w:sz w:val="24"/>
          <w:szCs w:val="24"/>
        </w:rPr>
        <w:t>Issues</w:t>
      </w:r>
    </w:p>
    <w:p w14:paraId="1D7250FB" w14:textId="77777777" w:rsidR="00CF08B6" w:rsidRDefault="0002714E" w:rsidP="3867A9F7">
      <w:pPr>
        <w:pStyle w:val="ListParagraph"/>
        <w:numPr>
          <w:ilvl w:val="0"/>
          <w:numId w:val="20"/>
        </w:numPr>
        <w:tabs>
          <w:tab w:val="left" w:pos="839"/>
          <w:tab w:val="left" w:pos="840"/>
        </w:tabs>
        <w:rPr>
          <w:rFonts w:asciiTheme="minorHAnsi" w:eastAsiaTheme="minorEastAsia" w:hAnsiTheme="minorHAnsi" w:cstheme="minorBidi"/>
          <w:sz w:val="24"/>
          <w:szCs w:val="24"/>
        </w:rPr>
      </w:pPr>
      <w:r w:rsidRPr="3867A9F7">
        <w:rPr>
          <w:rFonts w:asciiTheme="minorHAnsi" w:eastAsiaTheme="minorEastAsia" w:hAnsiTheme="minorHAnsi" w:cstheme="minorBidi"/>
          <w:sz w:val="24"/>
          <w:szCs w:val="24"/>
        </w:rPr>
        <w:t>SOCI</w:t>
      </w:r>
      <w:r w:rsidRPr="3867A9F7">
        <w:rPr>
          <w:rFonts w:asciiTheme="minorHAnsi" w:eastAsiaTheme="minorEastAsia" w:hAnsiTheme="minorHAnsi" w:cstheme="minorBidi"/>
          <w:spacing w:val="-2"/>
          <w:sz w:val="24"/>
          <w:szCs w:val="24"/>
        </w:rPr>
        <w:t xml:space="preserve"> </w:t>
      </w:r>
      <w:r w:rsidRPr="3867A9F7">
        <w:rPr>
          <w:rFonts w:asciiTheme="minorHAnsi" w:eastAsiaTheme="minorEastAsia" w:hAnsiTheme="minorHAnsi" w:cstheme="minorBidi"/>
          <w:sz w:val="24"/>
          <w:szCs w:val="24"/>
        </w:rPr>
        <w:t>3040</w:t>
      </w:r>
      <w:r w:rsidRPr="3867A9F7">
        <w:rPr>
          <w:rFonts w:asciiTheme="minorHAnsi" w:eastAsiaTheme="minorEastAsia" w:hAnsiTheme="minorHAnsi" w:cstheme="minorBidi"/>
          <w:spacing w:val="-2"/>
          <w:sz w:val="24"/>
          <w:szCs w:val="24"/>
        </w:rPr>
        <w:t xml:space="preserve"> </w:t>
      </w:r>
      <w:r w:rsidRPr="3867A9F7">
        <w:rPr>
          <w:rFonts w:asciiTheme="minorHAnsi" w:eastAsiaTheme="minorEastAsia" w:hAnsiTheme="minorHAnsi" w:cstheme="minorBidi"/>
          <w:sz w:val="24"/>
          <w:szCs w:val="24"/>
        </w:rPr>
        <w:t>Deviance</w:t>
      </w:r>
      <w:r w:rsidRPr="3867A9F7">
        <w:rPr>
          <w:rFonts w:asciiTheme="minorHAnsi" w:eastAsiaTheme="minorEastAsia" w:hAnsiTheme="minorHAnsi" w:cstheme="minorBidi"/>
          <w:spacing w:val="-1"/>
          <w:sz w:val="24"/>
          <w:szCs w:val="24"/>
        </w:rPr>
        <w:t xml:space="preserve"> </w:t>
      </w:r>
      <w:r w:rsidRPr="3867A9F7">
        <w:rPr>
          <w:rFonts w:asciiTheme="minorHAnsi" w:eastAsiaTheme="minorEastAsia" w:hAnsiTheme="minorHAnsi" w:cstheme="minorBidi"/>
          <w:sz w:val="24"/>
          <w:szCs w:val="24"/>
        </w:rPr>
        <w:t>and</w:t>
      </w:r>
      <w:r w:rsidRPr="3867A9F7">
        <w:rPr>
          <w:rFonts w:asciiTheme="minorHAnsi" w:eastAsiaTheme="minorEastAsia" w:hAnsiTheme="minorHAnsi" w:cstheme="minorBidi"/>
          <w:spacing w:val="-3"/>
          <w:sz w:val="24"/>
          <w:szCs w:val="24"/>
        </w:rPr>
        <w:t xml:space="preserve"> </w:t>
      </w:r>
      <w:r w:rsidRPr="3867A9F7">
        <w:rPr>
          <w:rFonts w:asciiTheme="minorHAnsi" w:eastAsiaTheme="minorEastAsia" w:hAnsiTheme="minorHAnsi" w:cstheme="minorBidi"/>
          <w:sz w:val="24"/>
          <w:szCs w:val="24"/>
        </w:rPr>
        <w:t>Social</w:t>
      </w:r>
      <w:r w:rsidRPr="3867A9F7">
        <w:rPr>
          <w:rFonts w:asciiTheme="minorHAnsi" w:eastAsiaTheme="minorEastAsia" w:hAnsiTheme="minorHAnsi" w:cstheme="minorBidi"/>
          <w:spacing w:val="-2"/>
          <w:sz w:val="24"/>
          <w:szCs w:val="24"/>
        </w:rPr>
        <w:t xml:space="preserve"> Control</w:t>
      </w:r>
    </w:p>
    <w:p w14:paraId="459970B2" w14:textId="77777777" w:rsidR="00CF08B6" w:rsidRDefault="0002714E" w:rsidP="3867A9F7">
      <w:pPr>
        <w:pStyle w:val="ListParagraph"/>
        <w:numPr>
          <w:ilvl w:val="0"/>
          <w:numId w:val="20"/>
        </w:numPr>
        <w:tabs>
          <w:tab w:val="left" w:pos="839"/>
          <w:tab w:val="left" w:pos="840"/>
        </w:tabs>
        <w:rPr>
          <w:rFonts w:asciiTheme="minorHAnsi" w:eastAsiaTheme="minorEastAsia" w:hAnsiTheme="minorHAnsi" w:cstheme="minorBidi"/>
          <w:sz w:val="24"/>
          <w:szCs w:val="24"/>
        </w:rPr>
      </w:pPr>
      <w:r w:rsidRPr="3867A9F7">
        <w:rPr>
          <w:rFonts w:asciiTheme="minorHAnsi" w:eastAsiaTheme="minorEastAsia" w:hAnsiTheme="minorHAnsi" w:cstheme="minorBidi"/>
          <w:sz w:val="24"/>
          <w:szCs w:val="24"/>
        </w:rPr>
        <w:t>SOCI</w:t>
      </w:r>
      <w:r w:rsidRPr="3867A9F7">
        <w:rPr>
          <w:rFonts w:asciiTheme="minorHAnsi" w:eastAsiaTheme="minorEastAsia" w:hAnsiTheme="minorHAnsi" w:cstheme="minorBidi"/>
          <w:spacing w:val="-4"/>
          <w:sz w:val="24"/>
          <w:szCs w:val="24"/>
        </w:rPr>
        <w:t xml:space="preserve"> </w:t>
      </w:r>
      <w:r w:rsidRPr="3867A9F7">
        <w:rPr>
          <w:rFonts w:asciiTheme="minorHAnsi" w:eastAsiaTheme="minorEastAsia" w:hAnsiTheme="minorHAnsi" w:cstheme="minorBidi"/>
          <w:sz w:val="24"/>
          <w:szCs w:val="24"/>
        </w:rPr>
        <w:t>3045</w:t>
      </w:r>
      <w:r w:rsidRPr="3867A9F7">
        <w:rPr>
          <w:rFonts w:asciiTheme="minorHAnsi" w:eastAsiaTheme="minorEastAsia" w:hAnsiTheme="minorHAnsi" w:cstheme="minorBidi"/>
          <w:spacing w:val="-2"/>
          <w:sz w:val="24"/>
          <w:szCs w:val="24"/>
        </w:rPr>
        <w:t xml:space="preserve"> </w:t>
      </w:r>
      <w:r w:rsidRPr="3867A9F7">
        <w:rPr>
          <w:rFonts w:asciiTheme="minorHAnsi" w:eastAsiaTheme="minorEastAsia" w:hAnsiTheme="minorHAnsi" w:cstheme="minorBidi"/>
          <w:sz w:val="24"/>
          <w:szCs w:val="24"/>
        </w:rPr>
        <w:t>Disaster</w:t>
      </w:r>
      <w:r w:rsidRPr="3867A9F7">
        <w:rPr>
          <w:rFonts w:asciiTheme="minorHAnsi" w:eastAsiaTheme="minorEastAsia" w:hAnsiTheme="minorHAnsi" w:cstheme="minorBidi"/>
          <w:spacing w:val="-1"/>
          <w:sz w:val="24"/>
          <w:szCs w:val="24"/>
        </w:rPr>
        <w:t xml:space="preserve"> </w:t>
      </w:r>
      <w:r w:rsidRPr="3867A9F7">
        <w:rPr>
          <w:rFonts w:asciiTheme="minorHAnsi" w:eastAsiaTheme="minorEastAsia" w:hAnsiTheme="minorHAnsi" w:cstheme="minorBidi"/>
          <w:sz w:val="24"/>
          <w:szCs w:val="24"/>
        </w:rPr>
        <w:t>and</w:t>
      </w:r>
      <w:r w:rsidRPr="3867A9F7">
        <w:rPr>
          <w:rFonts w:asciiTheme="minorHAnsi" w:eastAsiaTheme="minorEastAsia" w:hAnsiTheme="minorHAnsi" w:cstheme="minorBidi"/>
          <w:spacing w:val="-2"/>
          <w:sz w:val="24"/>
          <w:szCs w:val="24"/>
        </w:rPr>
        <w:t xml:space="preserve"> Society</w:t>
      </w:r>
    </w:p>
    <w:p w14:paraId="2A852964" w14:textId="77777777" w:rsidR="00CF08B6" w:rsidRDefault="0002714E" w:rsidP="3867A9F7">
      <w:pPr>
        <w:pStyle w:val="ListParagraph"/>
        <w:numPr>
          <w:ilvl w:val="0"/>
          <w:numId w:val="20"/>
        </w:numPr>
        <w:tabs>
          <w:tab w:val="left" w:pos="839"/>
          <w:tab w:val="left" w:pos="840"/>
        </w:tabs>
        <w:rPr>
          <w:rFonts w:asciiTheme="minorHAnsi" w:eastAsiaTheme="minorEastAsia" w:hAnsiTheme="minorHAnsi" w:cstheme="minorBidi"/>
          <w:sz w:val="24"/>
          <w:szCs w:val="24"/>
        </w:rPr>
      </w:pPr>
      <w:r w:rsidRPr="3867A9F7">
        <w:rPr>
          <w:rFonts w:asciiTheme="minorHAnsi" w:eastAsiaTheme="minorEastAsia" w:hAnsiTheme="minorHAnsi" w:cstheme="minorBidi"/>
          <w:sz w:val="24"/>
          <w:szCs w:val="24"/>
        </w:rPr>
        <w:t>SOCI</w:t>
      </w:r>
      <w:r w:rsidRPr="3867A9F7">
        <w:rPr>
          <w:rFonts w:asciiTheme="minorHAnsi" w:eastAsiaTheme="minorEastAsia" w:hAnsiTheme="minorHAnsi" w:cstheme="minorBidi"/>
          <w:spacing w:val="-2"/>
          <w:sz w:val="24"/>
          <w:szCs w:val="24"/>
        </w:rPr>
        <w:t xml:space="preserve"> </w:t>
      </w:r>
      <w:r w:rsidRPr="3867A9F7">
        <w:rPr>
          <w:rFonts w:asciiTheme="minorHAnsi" w:eastAsiaTheme="minorEastAsia" w:hAnsiTheme="minorHAnsi" w:cstheme="minorBidi"/>
          <w:sz w:val="24"/>
          <w:szCs w:val="24"/>
        </w:rPr>
        <w:t>3055</w:t>
      </w:r>
      <w:r w:rsidRPr="3867A9F7">
        <w:rPr>
          <w:rFonts w:asciiTheme="minorHAnsi" w:eastAsiaTheme="minorEastAsia" w:hAnsiTheme="minorHAnsi" w:cstheme="minorBidi"/>
          <w:spacing w:val="-1"/>
          <w:sz w:val="24"/>
          <w:szCs w:val="24"/>
        </w:rPr>
        <w:t xml:space="preserve"> </w:t>
      </w:r>
      <w:r w:rsidRPr="3867A9F7">
        <w:rPr>
          <w:rFonts w:asciiTheme="minorHAnsi" w:eastAsiaTheme="minorEastAsia" w:hAnsiTheme="minorHAnsi" w:cstheme="minorBidi"/>
          <w:sz w:val="24"/>
          <w:szCs w:val="24"/>
        </w:rPr>
        <w:t>Family</w:t>
      </w:r>
      <w:r w:rsidRPr="3867A9F7">
        <w:rPr>
          <w:rFonts w:asciiTheme="minorHAnsi" w:eastAsiaTheme="minorEastAsia" w:hAnsiTheme="minorHAnsi" w:cstheme="minorBidi"/>
          <w:spacing w:val="-1"/>
          <w:sz w:val="24"/>
          <w:szCs w:val="24"/>
        </w:rPr>
        <w:t xml:space="preserve"> </w:t>
      </w:r>
      <w:r w:rsidRPr="3867A9F7">
        <w:rPr>
          <w:rFonts w:asciiTheme="minorHAnsi" w:eastAsiaTheme="minorEastAsia" w:hAnsiTheme="minorHAnsi" w:cstheme="minorBidi"/>
          <w:sz w:val="24"/>
          <w:szCs w:val="24"/>
        </w:rPr>
        <w:t>and</w:t>
      </w:r>
      <w:r w:rsidRPr="3867A9F7">
        <w:rPr>
          <w:rFonts w:asciiTheme="minorHAnsi" w:eastAsiaTheme="minorEastAsia" w:hAnsiTheme="minorHAnsi" w:cstheme="minorBidi"/>
          <w:spacing w:val="-1"/>
          <w:sz w:val="24"/>
          <w:szCs w:val="24"/>
        </w:rPr>
        <w:t xml:space="preserve"> </w:t>
      </w:r>
      <w:r w:rsidRPr="3867A9F7">
        <w:rPr>
          <w:rFonts w:asciiTheme="minorHAnsi" w:eastAsiaTheme="minorEastAsia" w:hAnsiTheme="minorHAnsi" w:cstheme="minorBidi"/>
          <w:spacing w:val="-2"/>
          <w:sz w:val="24"/>
          <w:szCs w:val="24"/>
        </w:rPr>
        <w:t>Society</w:t>
      </w:r>
    </w:p>
    <w:p w14:paraId="5191BB2B" w14:textId="77777777" w:rsidR="00CF08B6" w:rsidRDefault="0002714E" w:rsidP="3867A9F7">
      <w:pPr>
        <w:pStyle w:val="ListParagraph"/>
        <w:numPr>
          <w:ilvl w:val="0"/>
          <w:numId w:val="20"/>
        </w:numPr>
        <w:tabs>
          <w:tab w:val="left" w:pos="839"/>
          <w:tab w:val="left" w:pos="840"/>
        </w:tabs>
        <w:rPr>
          <w:rFonts w:asciiTheme="minorHAnsi" w:eastAsiaTheme="minorEastAsia" w:hAnsiTheme="minorHAnsi" w:cstheme="minorBidi"/>
          <w:sz w:val="24"/>
          <w:szCs w:val="24"/>
        </w:rPr>
      </w:pPr>
      <w:r w:rsidRPr="3867A9F7">
        <w:rPr>
          <w:rFonts w:asciiTheme="minorHAnsi" w:eastAsiaTheme="minorEastAsia" w:hAnsiTheme="minorHAnsi" w:cstheme="minorBidi"/>
          <w:sz w:val="24"/>
          <w:szCs w:val="24"/>
        </w:rPr>
        <w:t>SOCI</w:t>
      </w:r>
      <w:r w:rsidRPr="3867A9F7">
        <w:rPr>
          <w:rFonts w:asciiTheme="minorHAnsi" w:eastAsiaTheme="minorEastAsia" w:hAnsiTheme="minorHAnsi" w:cstheme="minorBidi"/>
          <w:spacing w:val="-2"/>
          <w:sz w:val="24"/>
          <w:szCs w:val="24"/>
        </w:rPr>
        <w:t xml:space="preserve"> </w:t>
      </w:r>
      <w:r w:rsidRPr="3867A9F7">
        <w:rPr>
          <w:rFonts w:asciiTheme="minorHAnsi" w:eastAsiaTheme="minorEastAsia" w:hAnsiTheme="minorHAnsi" w:cstheme="minorBidi"/>
          <w:sz w:val="24"/>
          <w:szCs w:val="24"/>
        </w:rPr>
        <w:t>3090</w:t>
      </w:r>
      <w:r w:rsidRPr="3867A9F7">
        <w:rPr>
          <w:rFonts w:asciiTheme="minorHAnsi" w:eastAsiaTheme="minorEastAsia" w:hAnsiTheme="minorHAnsi" w:cstheme="minorBidi"/>
          <w:spacing w:val="-2"/>
          <w:sz w:val="24"/>
          <w:szCs w:val="24"/>
        </w:rPr>
        <w:t xml:space="preserve"> </w:t>
      </w:r>
      <w:r w:rsidRPr="3867A9F7">
        <w:rPr>
          <w:rFonts w:asciiTheme="minorHAnsi" w:eastAsiaTheme="minorEastAsia" w:hAnsiTheme="minorHAnsi" w:cstheme="minorBidi"/>
          <w:sz w:val="24"/>
          <w:szCs w:val="24"/>
        </w:rPr>
        <w:t>Social</w:t>
      </w:r>
      <w:r w:rsidRPr="3867A9F7">
        <w:rPr>
          <w:rFonts w:asciiTheme="minorHAnsi" w:eastAsiaTheme="minorEastAsia" w:hAnsiTheme="minorHAnsi" w:cstheme="minorBidi"/>
          <w:spacing w:val="-1"/>
          <w:sz w:val="24"/>
          <w:szCs w:val="24"/>
        </w:rPr>
        <w:t xml:space="preserve"> </w:t>
      </w:r>
      <w:r w:rsidRPr="3867A9F7">
        <w:rPr>
          <w:rFonts w:asciiTheme="minorHAnsi" w:eastAsiaTheme="minorEastAsia" w:hAnsiTheme="minorHAnsi" w:cstheme="minorBidi"/>
          <w:spacing w:val="-2"/>
          <w:sz w:val="24"/>
          <w:szCs w:val="24"/>
        </w:rPr>
        <w:t>Movements</w:t>
      </w:r>
    </w:p>
    <w:p w14:paraId="5EC6324B" w14:textId="77777777" w:rsidR="00CF08B6" w:rsidRDefault="0002714E" w:rsidP="3867A9F7">
      <w:pPr>
        <w:pStyle w:val="ListParagraph"/>
        <w:numPr>
          <w:ilvl w:val="0"/>
          <w:numId w:val="20"/>
        </w:numPr>
        <w:tabs>
          <w:tab w:val="left" w:pos="839"/>
          <w:tab w:val="left" w:pos="840"/>
        </w:tabs>
        <w:rPr>
          <w:rFonts w:asciiTheme="minorHAnsi" w:eastAsiaTheme="minorEastAsia" w:hAnsiTheme="minorHAnsi" w:cstheme="minorBidi"/>
          <w:sz w:val="24"/>
          <w:szCs w:val="24"/>
        </w:rPr>
      </w:pPr>
      <w:r w:rsidRPr="3867A9F7">
        <w:rPr>
          <w:rFonts w:asciiTheme="minorHAnsi" w:eastAsiaTheme="minorEastAsia" w:hAnsiTheme="minorHAnsi" w:cstheme="minorBidi"/>
          <w:sz w:val="24"/>
          <w:szCs w:val="24"/>
        </w:rPr>
        <w:t>SOCI</w:t>
      </w:r>
      <w:r w:rsidRPr="3867A9F7">
        <w:rPr>
          <w:rFonts w:asciiTheme="minorHAnsi" w:eastAsiaTheme="minorEastAsia" w:hAnsiTheme="minorHAnsi" w:cstheme="minorBidi"/>
          <w:spacing w:val="-3"/>
          <w:sz w:val="24"/>
          <w:szCs w:val="24"/>
        </w:rPr>
        <w:t xml:space="preserve"> </w:t>
      </w:r>
      <w:r w:rsidRPr="3867A9F7">
        <w:rPr>
          <w:rFonts w:asciiTheme="minorHAnsi" w:eastAsiaTheme="minorEastAsia" w:hAnsiTheme="minorHAnsi" w:cstheme="minorBidi"/>
          <w:sz w:val="24"/>
          <w:szCs w:val="24"/>
        </w:rPr>
        <w:t>3095</w:t>
      </w:r>
      <w:r w:rsidRPr="3867A9F7">
        <w:rPr>
          <w:rFonts w:asciiTheme="minorHAnsi" w:eastAsiaTheme="minorEastAsia" w:hAnsiTheme="minorHAnsi" w:cstheme="minorBidi"/>
          <w:spacing w:val="-2"/>
          <w:sz w:val="24"/>
          <w:szCs w:val="24"/>
        </w:rPr>
        <w:t xml:space="preserve"> </w:t>
      </w:r>
      <w:r w:rsidRPr="3867A9F7">
        <w:rPr>
          <w:rFonts w:asciiTheme="minorHAnsi" w:eastAsiaTheme="minorEastAsia" w:hAnsiTheme="minorHAnsi" w:cstheme="minorBidi"/>
          <w:sz w:val="24"/>
          <w:szCs w:val="24"/>
        </w:rPr>
        <w:t>Sociology</w:t>
      </w:r>
      <w:r w:rsidRPr="3867A9F7">
        <w:rPr>
          <w:rFonts w:asciiTheme="minorHAnsi" w:eastAsiaTheme="minorEastAsia" w:hAnsiTheme="minorHAnsi" w:cstheme="minorBidi"/>
          <w:spacing w:val="-2"/>
          <w:sz w:val="24"/>
          <w:szCs w:val="24"/>
        </w:rPr>
        <w:t xml:space="preserve"> </w:t>
      </w:r>
      <w:r w:rsidRPr="3867A9F7">
        <w:rPr>
          <w:rFonts w:asciiTheme="minorHAnsi" w:eastAsiaTheme="minorEastAsia" w:hAnsiTheme="minorHAnsi" w:cstheme="minorBidi"/>
          <w:sz w:val="24"/>
          <w:szCs w:val="24"/>
        </w:rPr>
        <w:t>of</w:t>
      </w:r>
      <w:r w:rsidRPr="3867A9F7">
        <w:rPr>
          <w:rFonts w:asciiTheme="minorHAnsi" w:eastAsiaTheme="minorEastAsia" w:hAnsiTheme="minorHAnsi" w:cstheme="minorBidi"/>
          <w:spacing w:val="-3"/>
          <w:sz w:val="24"/>
          <w:szCs w:val="24"/>
        </w:rPr>
        <w:t xml:space="preserve"> </w:t>
      </w:r>
      <w:r w:rsidRPr="3867A9F7">
        <w:rPr>
          <w:rFonts w:asciiTheme="minorHAnsi" w:eastAsiaTheme="minorEastAsia" w:hAnsiTheme="minorHAnsi" w:cstheme="minorBidi"/>
          <w:spacing w:val="-2"/>
          <w:sz w:val="24"/>
          <w:szCs w:val="24"/>
        </w:rPr>
        <w:t>Education</w:t>
      </w:r>
    </w:p>
    <w:p w14:paraId="748440A2" w14:textId="77777777" w:rsidR="00CF08B6" w:rsidRDefault="0002714E" w:rsidP="3867A9F7">
      <w:pPr>
        <w:pStyle w:val="ListParagraph"/>
        <w:numPr>
          <w:ilvl w:val="0"/>
          <w:numId w:val="20"/>
        </w:numPr>
        <w:tabs>
          <w:tab w:val="left" w:pos="839"/>
          <w:tab w:val="left" w:pos="840"/>
        </w:tabs>
        <w:rPr>
          <w:rFonts w:asciiTheme="minorHAnsi" w:eastAsiaTheme="minorEastAsia" w:hAnsiTheme="minorHAnsi" w:cstheme="minorBidi"/>
          <w:sz w:val="24"/>
          <w:szCs w:val="24"/>
        </w:rPr>
      </w:pPr>
      <w:r w:rsidRPr="3867A9F7">
        <w:rPr>
          <w:rFonts w:asciiTheme="minorHAnsi" w:eastAsiaTheme="minorEastAsia" w:hAnsiTheme="minorHAnsi" w:cstheme="minorBidi"/>
          <w:sz w:val="24"/>
          <w:szCs w:val="24"/>
        </w:rPr>
        <w:t>SOCI</w:t>
      </w:r>
      <w:r w:rsidRPr="3867A9F7">
        <w:rPr>
          <w:rFonts w:asciiTheme="minorHAnsi" w:eastAsiaTheme="minorEastAsia" w:hAnsiTheme="minorHAnsi" w:cstheme="minorBidi"/>
          <w:spacing w:val="-2"/>
          <w:sz w:val="24"/>
          <w:szCs w:val="24"/>
        </w:rPr>
        <w:t xml:space="preserve"> </w:t>
      </w:r>
      <w:r w:rsidRPr="3867A9F7">
        <w:rPr>
          <w:rFonts w:asciiTheme="minorHAnsi" w:eastAsiaTheme="minorEastAsia" w:hAnsiTheme="minorHAnsi" w:cstheme="minorBidi"/>
          <w:sz w:val="24"/>
          <w:szCs w:val="24"/>
        </w:rPr>
        <w:t>4030</w:t>
      </w:r>
      <w:r w:rsidRPr="3867A9F7">
        <w:rPr>
          <w:rFonts w:asciiTheme="minorHAnsi" w:eastAsiaTheme="minorEastAsia" w:hAnsiTheme="minorHAnsi" w:cstheme="minorBidi"/>
          <w:spacing w:val="-1"/>
          <w:sz w:val="24"/>
          <w:szCs w:val="24"/>
        </w:rPr>
        <w:t xml:space="preserve"> </w:t>
      </w:r>
      <w:r w:rsidRPr="3867A9F7">
        <w:rPr>
          <w:rFonts w:asciiTheme="minorHAnsi" w:eastAsiaTheme="minorEastAsia" w:hAnsiTheme="minorHAnsi" w:cstheme="minorBidi"/>
          <w:sz w:val="24"/>
          <w:szCs w:val="24"/>
        </w:rPr>
        <w:t>Power</w:t>
      </w:r>
      <w:r w:rsidRPr="3867A9F7">
        <w:rPr>
          <w:rFonts w:asciiTheme="minorHAnsi" w:eastAsiaTheme="minorEastAsia" w:hAnsiTheme="minorHAnsi" w:cstheme="minorBidi"/>
          <w:spacing w:val="-1"/>
          <w:sz w:val="24"/>
          <w:szCs w:val="24"/>
        </w:rPr>
        <w:t xml:space="preserve"> </w:t>
      </w:r>
      <w:r w:rsidRPr="3867A9F7">
        <w:rPr>
          <w:rFonts w:asciiTheme="minorHAnsi" w:eastAsiaTheme="minorEastAsia" w:hAnsiTheme="minorHAnsi" w:cstheme="minorBidi"/>
          <w:sz w:val="24"/>
          <w:szCs w:val="24"/>
        </w:rPr>
        <w:t>and</w:t>
      </w:r>
      <w:r w:rsidRPr="3867A9F7">
        <w:rPr>
          <w:rFonts w:asciiTheme="minorHAnsi" w:eastAsiaTheme="minorEastAsia" w:hAnsiTheme="minorHAnsi" w:cstheme="minorBidi"/>
          <w:spacing w:val="-1"/>
          <w:sz w:val="24"/>
          <w:szCs w:val="24"/>
        </w:rPr>
        <w:t xml:space="preserve"> </w:t>
      </w:r>
      <w:r w:rsidRPr="3867A9F7">
        <w:rPr>
          <w:rFonts w:asciiTheme="minorHAnsi" w:eastAsiaTheme="minorEastAsia" w:hAnsiTheme="minorHAnsi" w:cstheme="minorBidi"/>
          <w:spacing w:val="-2"/>
          <w:sz w:val="24"/>
          <w:szCs w:val="24"/>
        </w:rPr>
        <w:t>Privilege</w:t>
      </w:r>
    </w:p>
    <w:p w14:paraId="10B07B71" w14:textId="77777777" w:rsidR="00CF08B6" w:rsidRDefault="00CF08B6" w:rsidP="3867A9F7">
      <w:pPr>
        <w:pStyle w:val="BodyText"/>
        <w:spacing w:before="10"/>
        <w:ind w:left="0" w:firstLine="0"/>
        <w:rPr>
          <w:rFonts w:asciiTheme="minorHAnsi" w:eastAsiaTheme="minorEastAsia" w:hAnsiTheme="minorHAnsi" w:cstheme="minorBidi"/>
        </w:rPr>
      </w:pPr>
    </w:p>
    <w:p w14:paraId="5D7C69CD" w14:textId="77777777" w:rsidR="00CF08B6" w:rsidRDefault="0002714E" w:rsidP="3867A9F7">
      <w:pPr>
        <w:pStyle w:val="BodyText"/>
        <w:ind w:left="120" w:firstLine="0"/>
        <w:rPr>
          <w:rFonts w:asciiTheme="minorHAnsi" w:eastAsiaTheme="minorEastAsia" w:hAnsiTheme="minorHAnsi" w:cstheme="minorBidi"/>
        </w:rPr>
      </w:pPr>
      <w:bookmarkStart w:id="6" w:name="Foundation_#5:_Legal_Environment"/>
      <w:bookmarkEnd w:id="6"/>
      <w:r w:rsidRPr="3867A9F7">
        <w:rPr>
          <w:rFonts w:asciiTheme="minorHAnsi" w:eastAsiaTheme="minorEastAsia" w:hAnsiTheme="minorHAnsi" w:cstheme="minorBidi"/>
        </w:rPr>
        <w:t>Foundation</w:t>
      </w:r>
      <w:r w:rsidRPr="3867A9F7">
        <w:rPr>
          <w:rFonts w:asciiTheme="minorHAnsi" w:eastAsiaTheme="minorEastAsia" w:hAnsiTheme="minorHAnsi" w:cstheme="minorBidi"/>
          <w:spacing w:val="-3"/>
        </w:rPr>
        <w:t xml:space="preserve"> </w:t>
      </w:r>
      <w:r w:rsidRPr="3867A9F7">
        <w:rPr>
          <w:rFonts w:asciiTheme="minorHAnsi" w:eastAsiaTheme="minorEastAsia" w:hAnsiTheme="minorHAnsi" w:cstheme="minorBidi"/>
        </w:rPr>
        <w:t>#5:</w:t>
      </w:r>
      <w:r w:rsidRPr="3867A9F7">
        <w:rPr>
          <w:rFonts w:asciiTheme="minorHAnsi" w:eastAsiaTheme="minorEastAsia" w:hAnsiTheme="minorHAnsi" w:cstheme="minorBidi"/>
          <w:spacing w:val="-3"/>
        </w:rPr>
        <w:t xml:space="preserve"> </w:t>
      </w:r>
      <w:r w:rsidRPr="3867A9F7">
        <w:rPr>
          <w:rFonts w:asciiTheme="minorHAnsi" w:eastAsiaTheme="minorEastAsia" w:hAnsiTheme="minorHAnsi" w:cstheme="minorBidi"/>
        </w:rPr>
        <w:t>Legal</w:t>
      </w:r>
      <w:r w:rsidRPr="3867A9F7">
        <w:rPr>
          <w:rFonts w:asciiTheme="minorHAnsi" w:eastAsiaTheme="minorEastAsia" w:hAnsiTheme="minorHAnsi" w:cstheme="minorBidi"/>
          <w:spacing w:val="-2"/>
        </w:rPr>
        <w:t xml:space="preserve"> Environment</w:t>
      </w:r>
    </w:p>
    <w:p w14:paraId="08F3CFD1" w14:textId="77777777" w:rsidR="00CF08B6" w:rsidRDefault="00CF08B6" w:rsidP="3867A9F7">
      <w:pPr>
        <w:pStyle w:val="BodyText"/>
        <w:spacing w:before="11"/>
        <w:ind w:left="0" w:firstLine="0"/>
        <w:rPr>
          <w:rFonts w:asciiTheme="minorHAnsi" w:eastAsiaTheme="minorEastAsia" w:hAnsiTheme="minorHAnsi" w:cstheme="minorBidi"/>
        </w:rPr>
      </w:pPr>
    </w:p>
    <w:p w14:paraId="0C783F73" w14:textId="77777777" w:rsidR="00CF08B6" w:rsidRDefault="0002714E" w:rsidP="3867A9F7">
      <w:pPr>
        <w:pStyle w:val="BodyText"/>
        <w:ind w:left="120" w:firstLine="0"/>
        <w:rPr>
          <w:rFonts w:asciiTheme="minorHAnsi" w:eastAsiaTheme="minorEastAsia" w:hAnsiTheme="minorHAnsi" w:cstheme="minorBidi"/>
        </w:rPr>
      </w:pPr>
      <w:r w:rsidRPr="3867A9F7">
        <w:rPr>
          <w:rFonts w:asciiTheme="minorHAnsi" w:eastAsiaTheme="minorEastAsia" w:hAnsiTheme="minorHAnsi" w:cstheme="minorBidi"/>
        </w:rPr>
        <w:t>Learning</w:t>
      </w:r>
      <w:r w:rsidRPr="3867A9F7">
        <w:rPr>
          <w:rFonts w:asciiTheme="minorHAnsi" w:eastAsiaTheme="minorEastAsia" w:hAnsiTheme="minorHAnsi" w:cstheme="minorBidi"/>
          <w:spacing w:val="-4"/>
        </w:rPr>
        <w:t xml:space="preserve"> </w:t>
      </w:r>
      <w:r w:rsidRPr="3867A9F7">
        <w:rPr>
          <w:rFonts w:asciiTheme="minorHAnsi" w:eastAsiaTheme="minorEastAsia" w:hAnsiTheme="minorHAnsi" w:cstheme="minorBidi"/>
        </w:rPr>
        <w:t>Outcome:</w:t>
      </w:r>
      <w:r w:rsidRPr="3867A9F7">
        <w:rPr>
          <w:rFonts w:asciiTheme="minorHAnsi" w:eastAsiaTheme="minorEastAsia" w:hAnsiTheme="minorHAnsi" w:cstheme="minorBidi"/>
          <w:spacing w:val="-3"/>
        </w:rPr>
        <w:t xml:space="preserve"> </w:t>
      </w:r>
      <w:r w:rsidRPr="3867A9F7">
        <w:rPr>
          <w:rFonts w:asciiTheme="minorHAnsi" w:eastAsiaTheme="minorEastAsia" w:hAnsiTheme="minorHAnsi" w:cstheme="minorBidi"/>
        </w:rPr>
        <w:t>Students</w:t>
      </w:r>
      <w:r w:rsidRPr="3867A9F7">
        <w:rPr>
          <w:rFonts w:asciiTheme="minorHAnsi" w:eastAsiaTheme="minorEastAsia" w:hAnsiTheme="minorHAnsi" w:cstheme="minorBidi"/>
          <w:spacing w:val="-4"/>
        </w:rPr>
        <w:t xml:space="preserve"> </w:t>
      </w:r>
      <w:r w:rsidRPr="3867A9F7">
        <w:rPr>
          <w:rFonts w:asciiTheme="minorHAnsi" w:eastAsiaTheme="minorEastAsia" w:hAnsiTheme="minorHAnsi" w:cstheme="minorBidi"/>
        </w:rPr>
        <w:t>will</w:t>
      </w:r>
      <w:r w:rsidRPr="3867A9F7">
        <w:rPr>
          <w:rFonts w:asciiTheme="minorHAnsi" w:eastAsiaTheme="minorEastAsia" w:hAnsiTheme="minorHAnsi" w:cstheme="minorBidi"/>
          <w:spacing w:val="-4"/>
        </w:rPr>
        <w:t xml:space="preserve"> </w:t>
      </w:r>
      <w:r w:rsidRPr="3867A9F7">
        <w:rPr>
          <w:rFonts w:asciiTheme="minorHAnsi" w:eastAsiaTheme="minorEastAsia" w:hAnsiTheme="minorHAnsi" w:cstheme="minorBidi"/>
        </w:rPr>
        <w:t>be</w:t>
      </w:r>
      <w:r w:rsidRPr="3867A9F7">
        <w:rPr>
          <w:rFonts w:asciiTheme="minorHAnsi" w:eastAsiaTheme="minorEastAsia" w:hAnsiTheme="minorHAnsi" w:cstheme="minorBidi"/>
          <w:spacing w:val="-3"/>
        </w:rPr>
        <w:t xml:space="preserve"> </w:t>
      </w:r>
      <w:r w:rsidRPr="3867A9F7">
        <w:rPr>
          <w:rFonts w:asciiTheme="minorHAnsi" w:eastAsiaTheme="minorEastAsia" w:hAnsiTheme="minorHAnsi" w:cstheme="minorBidi"/>
        </w:rPr>
        <w:t>able</w:t>
      </w:r>
      <w:r w:rsidRPr="3867A9F7">
        <w:rPr>
          <w:rFonts w:asciiTheme="minorHAnsi" w:eastAsiaTheme="minorEastAsia" w:hAnsiTheme="minorHAnsi" w:cstheme="minorBidi"/>
          <w:spacing w:val="-3"/>
        </w:rPr>
        <w:t xml:space="preserve"> </w:t>
      </w:r>
      <w:r w:rsidRPr="3867A9F7">
        <w:rPr>
          <w:rFonts w:asciiTheme="minorHAnsi" w:eastAsiaTheme="minorEastAsia" w:hAnsiTheme="minorHAnsi" w:cstheme="minorBidi"/>
        </w:rPr>
        <w:t>to</w:t>
      </w:r>
      <w:r w:rsidRPr="3867A9F7">
        <w:rPr>
          <w:rFonts w:asciiTheme="minorHAnsi" w:eastAsiaTheme="minorEastAsia" w:hAnsiTheme="minorHAnsi" w:cstheme="minorBidi"/>
          <w:spacing w:val="-3"/>
        </w:rPr>
        <w:t xml:space="preserve"> </w:t>
      </w:r>
      <w:r w:rsidRPr="3867A9F7">
        <w:rPr>
          <w:rFonts w:asciiTheme="minorHAnsi" w:eastAsiaTheme="minorEastAsia" w:hAnsiTheme="minorHAnsi" w:cstheme="minorBidi"/>
        </w:rPr>
        <w:t>discuss</w:t>
      </w:r>
      <w:r w:rsidRPr="3867A9F7">
        <w:rPr>
          <w:rFonts w:asciiTheme="minorHAnsi" w:eastAsiaTheme="minorEastAsia" w:hAnsiTheme="minorHAnsi" w:cstheme="minorBidi"/>
          <w:spacing w:val="-4"/>
        </w:rPr>
        <w:t xml:space="preserve"> </w:t>
      </w:r>
      <w:r w:rsidRPr="3867A9F7">
        <w:rPr>
          <w:rFonts w:asciiTheme="minorHAnsi" w:eastAsiaTheme="minorEastAsia" w:hAnsiTheme="minorHAnsi" w:cstheme="minorBidi"/>
        </w:rPr>
        <w:t>practical</w:t>
      </w:r>
      <w:r w:rsidRPr="3867A9F7">
        <w:rPr>
          <w:rFonts w:asciiTheme="minorHAnsi" w:eastAsiaTheme="minorEastAsia" w:hAnsiTheme="minorHAnsi" w:cstheme="minorBidi"/>
          <w:spacing w:val="-5"/>
        </w:rPr>
        <w:t xml:space="preserve"> </w:t>
      </w:r>
      <w:r w:rsidRPr="3867A9F7">
        <w:rPr>
          <w:rFonts w:asciiTheme="minorHAnsi" w:eastAsiaTheme="minorEastAsia" w:hAnsiTheme="minorHAnsi" w:cstheme="minorBidi"/>
        </w:rPr>
        <w:t>issues</w:t>
      </w:r>
      <w:r w:rsidRPr="3867A9F7">
        <w:rPr>
          <w:rFonts w:asciiTheme="minorHAnsi" w:eastAsiaTheme="minorEastAsia" w:hAnsiTheme="minorHAnsi" w:cstheme="minorBidi"/>
          <w:spacing w:val="-4"/>
        </w:rPr>
        <w:t xml:space="preserve"> </w:t>
      </w:r>
      <w:r w:rsidRPr="3867A9F7">
        <w:rPr>
          <w:rFonts w:asciiTheme="minorHAnsi" w:eastAsiaTheme="minorEastAsia" w:hAnsiTheme="minorHAnsi" w:cstheme="minorBidi"/>
        </w:rPr>
        <w:t>of</w:t>
      </w:r>
      <w:r w:rsidRPr="3867A9F7">
        <w:rPr>
          <w:rFonts w:asciiTheme="minorHAnsi" w:eastAsiaTheme="minorEastAsia" w:hAnsiTheme="minorHAnsi" w:cstheme="minorBidi"/>
          <w:spacing w:val="-4"/>
        </w:rPr>
        <w:t xml:space="preserve"> </w:t>
      </w:r>
      <w:r w:rsidRPr="3867A9F7">
        <w:rPr>
          <w:rFonts w:asciiTheme="minorHAnsi" w:eastAsiaTheme="minorEastAsia" w:hAnsiTheme="minorHAnsi" w:cstheme="minorBidi"/>
        </w:rPr>
        <w:t>law,</w:t>
      </w:r>
      <w:r w:rsidRPr="3867A9F7">
        <w:rPr>
          <w:rFonts w:asciiTheme="minorHAnsi" w:eastAsiaTheme="minorEastAsia" w:hAnsiTheme="minorHAnsi" w:cstheme="minorBidi"/>
          <w:spacing w:val="-4"/>
        </w:rPr>
        <w:t xml:space="preserve"> </w:t>
      </w:r>
      <w:r w:rsidRPr="3867A9F7">
        <w:rPr>
          <w:rFonts w:asciiTheme="minorHAnsi" w:eastAsiaTheme="minorEastAsia" w:hAnsiTheme="minorHAnsi" w:cstheme="minorBidi"/>
        </w:rPr>
        <w:t>rulemaking,</w:t>
      </w:r>
      <w:r w:rsidRPr="3867A9F7">
        <w:rPr>
          <w:rFonts w:asciiTheme="minorHAnsi" w:eastAsiaTheme="minorEastAsia" w:hAnsiTheme="minorHAnsi" w:cstheme="minorBidi"/>
          <w:spacing w:val="-4"/>
        </w:rPr>
        <w:t xml:space="preserve"> </w:t>
      </w:r>
      <w:r w:rsidRPr="3867A9F7">
        <w:rPr>
          <w:rFonts w:asciiTheme="minorHAnsi" w:eastAsiaTheme="minorEastAsia" w:hAnsiTheme="minorHAnsi" w:cstheme="minorBidi"/>
        </w:rPr>
        <w:t>and judicial decisions that influence public affairs theory and practice in the U.S.</w:t>
      </w:r>
    </w:p>
    <w:p w14:paraId="7C26CCEE" w14:textId="77777777" w:rsidR="00CF08B6" w:rsidRDefault="00CF08B6" w:rsidP="3867A9F7">
      <w:pPr>
        <w:pStyle w:val="BodyText"/>
        <w:ind w:left="0" w:firstLine="0"/>
        <w:rPr>
          <w:rFonts w:asciiTheme="minorHAnsi" w:eastAsiaTheme="minorEastAsia" w:hAnsiTheme="minorHAnsi" w:cstheme="minorBidi"/>
        </w:rPr>
      </w:pPr>
    </w:p>
    <w:p w14:paraId="7790C277" w14:textId="77777777" w:rsidR="00CF08B6" w:rsidRDefault="0002714E" w:rsidP="3867A9F7">
      <w:pPr>
        <w:pStyle w:val="BodyText"/>
        <w:ind w:left="120" w:firstLine="0"/>
        <w:rPr>
          <w:rFonts w:asciiTheme="minorHAnsi" w:eastAsiaTheme="minorEastAsia" w:hAnsiTheme="minorHAnsi" w:cstheme="minorBidi"/>
        </w:rPr>
      </w:pPr>
      <w:r w:rsidRPr="3867A9F7">
        <w:rPr>
          <w:rFonts w:asciiTheme="minorHAnsi" w:eastAsiaTheme="minorEastAsia" w:hAnsiTheme="minorHAnsi" w:cstheme="minorBidi"/>
        </w:rPr>
        <w:t>Learning</w:t>
      </w:r>
      <w:r w:rsidRPr="3867A9F7">
        <w:rPr>
          <w:rFonts w:asciiTheme="minorHAnsi" w:eastAsiaTheme="minorEastAsia" w:hAnsiTheme="minorHAnsi" w:cstheme="minorBidi"/>
          <w:spacing w:val="-4"/>
        </w:rPr>
        <w:t xml:space="preserve"> </w:t>
      </w:r>
      <w:r w:rsidRPr="3867A9F7">
        <w:rPr>
          <w:rFonts w:asciiTheme="minorHAnsi" w:eastAsiaTheme="minorEastAsia" w:hAnsiTheme="minorHAnsi" w:cstheme="minorBidi"/>
        </w:rPr>
        <w:t>Outcome:</w:t>
      </w:r>
      <w:r w:rsidRPr="3867A9F7">
        <w:rPr>
          <w:rFonts w:asciiTheme="minorHAnsi" w:eastAsiaTheme="minorEastAsia" w:hAnsiTheme="minorHAnsi" w:cstheme="minorBidi"/>
          <w:spacing w:val="-3"/>
        </w:rPr>
        <w:t xml:space="preserve"> </w:t>
      </w:r>
      <w:r w:rsidRPr="3867A9F7">
        <w:rPr>
          <w:rFonts w:asciiTheme="minorHAnsi" w:eastAsiaTheme="minorEastAsia" w:hAnsiTheme="minorHAnsi" w:cstheme="minorBidi"/>
        </w:rPr>
        <w:t>Students</w:t>
      </w:r>
      <w:r w:rsidRPr="3867A9F7">
        <w:rPr>
          <w:rFonts w:asciiTheme="minorHAnsi" w:eastAsiaTheme="minorEastAsia" w:hAnsiTheme="minorHAnsi" w:cstheme="minorBidi"/>
          <w:spacing w:val="-4"/>
        </w:rPr>
        <w:t xml:space="preserve"> </w:t>
      </w:r>
      <w:r w:rsidRPr="3867A9F7">
        <w:rPr>
          <w:rFonts w:asciiTheme="minorHAnsi" w:eastAsiaTheme="minorEastAsia" w:hAnsiTheme="minorHAnsi" w:cstheme="minorBidi"/>
        </w:rPr>
        <w:t>will</w:t>
      </w:r>
      <w:r w:rsidRPr="3867A9F7">
        <w:rPr>
          <w:rFonts w:asciiTheme="minorHAnsi" w:eastAsiaTheme="minorEastAsia" w:hAnsiTheme="minorHAnsi" w:cstheme="minorBidi"/>
          <w:spacing w:val="-4"/>
        </w:rPr>
        <w:t xml:space="preserve"> </w:t>
      </w:r>
      <w:r w:rsidRPr="3867A9F7">
        <w:rPr>
          <w:rFonts w:asciiTheme="minorHAnsi" w:eastAsiaTheme="minorEastAsia" w:hAnsiTheme="minorHAnsi" w:cstheme="minorBidi"/>
        </w:rPr>
        <w:t>be</w:t>
      </w:r>
      <w:r w:rsidRPr="3867A9F7">
        <w:rPr>
          <w:rFonts w:asciiTheme="minorHAnsi" w:eastAsiaTheme="minorEastAsia" w:hAnsiTheme="minorHAnsi" w:cstheme="minorBidi"/>
          <w:spacing w:val="-3"/>
        </w:rPr>
        <w:t xml:space="preserve"> </w:t>
      </w:r>
      <w:r w:rsidRPr="3867A9F7">
        <w:rPr>
          <w:rFonts w:asciiTheme="minorHAnsi" w:eastAsiaTheme="minorEastAsia" w:hAnsiTheme="minorHAnsi" w:cstheme="minorBidi"/>
        </w:rPr>
        <w:t>able</w:t>
      </w:r>
      <w:r w:rsidRPr="3867A9F7">
        <w:rPr>
          <w:rFonts w:asciiTheme="minorHAnsi" w:eastAsiaTheme="minorEastAsia" w:hAnsiTheme="minorHAnsi" w:cstheme="minorBidi"/>
          <w:spacing w:val="-3"/>
        </w:rPr>
        <w:t xml:space="preserve"> </w:t>
      </w:r>
      <w:r w:rsidRPr="3867A9F7">
        <w:rPr>
          <w:rFonts w:asciiTheme="minorHAnsi" w:eastAsiaTheme="minorEastAsia" w:hAnsiTheme="minorHAnsi" w:cstheme="minorBidi"/>
        </w:rPr>
        <w:t>to</w:t>
      </w:r>
      <w:r w:rsidRPr="3867A9F7">
        <w:rPr>
          <w:rFonts w:asciiTheme="minorHAnsi" w:eastAsiaTheme="minorEastAsia" w:hAnsiTheme="minorHAnsi" w:cstheme="minorBidi"/>
          <w:spacing w:val="-3"/>
        </w:rPr>
        <w:t xml:space="preserve"> </w:t>
      </w:r>
      <w:r w:rsidRPr="3867A9F7">
        <w:rPr>
          <w:rFonts w:asciiTheme="minorHAnsi" w:eastAsiaTheme="minorEastAsia" w:hAnsiTheme="minorHAnsi" w:cstheme="minorBidi"/>
        </w:rPr>
        <w:t>asses</w:t>
      </w:r>
      <w:r w:rsidRPr="3867A9F7">
        <w:rPr>
          <w:rFonts w:asciiTheme="minorHAnsi" w:eastAsiaTheme="minorEastAsia" w:hAnsiTheme="minorHAnsi" w:cstheme="minorBidi"/>
        </w:rPr>
        <w:t>s</w:t>
      </w:r>
      <w:r w:rsidRPr="3867A9F7">
        <w:rPr>
          <w:rFonts w:asciiTheme="minorHAnsi" w:eastAsiaTheme="minorEastAsia" w:hAnsiTheme="minorHAnsi" w:cstheme="minorBidi"/>
          <w:spacing w:val="-4"/>
        </w:rPr>
        <w:t xml:space="preserve"> </w:t>
      </w:r>
      <w:r w:rsidRPr="3867A9F7">
        <w:rPr>
          <w:rFonts w:asciiTheme="minorHAnsi" w:eastAsiaTheme="minorEastAsia" w:hAnsiTheme="minorHAnsi" w:cstheme="minorBidi"/>
        </w:rPr>
        <w:t>how</w:t>
      </w:r>
      <w:r w:rsidRPr="3867A9F7">
        <w:rPr>
          <w:rFonts w:asciiTheme="minorHAnsi" w:eastAsiaTheme="minorEastAsia" w:hAnsiTheme="minorHAnsi" w:cstheme="minorBidi"/>
          <w:spacing w:val="-4"/>
        </w:rPr>
        <w:t xml:space="preserve"> </w:t>
      </w:r>
      <w:r w:rsidRPr="3867A9F7">
        <w:rPr>
          <w:rFonts w:asciiTheme="minorHAnsi" w:eastAsiaTheme="minorEastAsia" w:hAnsiTheme="minorHAnsi" w:cstheme="minorBidi"/>
        </w:rPr>
        <w:t>constitutional</w:t>
      </w:r>
      <w:r w:rsidRPr="3867A9F7">
        <w:rPr>
          <w:rFonts w:asciiTheme="minorHAnsi" w:eastAsiaTheme="minorEastAsia" w:hAnsiTheme="minorHAnsi" w:cstheme="minorBidi"/>
          <w:spacing w:val="-4"/>
        </w:rPr>
        <w:t xml:space="preserve"> </w:t>
      </w:r>
      <w:r w:rsidRPr="3867A9F7">
        <w:rPr>
          <w:rFonts w:asciiTheme="minorHAnsi" w:eastAsiaTheme="minorEastAsia" w:hAnsiTheme="minorHAnsi" w:cstheme="minorBidi"/>
        </w:rPr>
        <w:t>dynamics</w:t>
      </w:r>
      <w:r w:rsidRPr="3867A9F7">
        <w:rPr>
          <w:rFonts w:asciiTheme="minorHAnsi" w:eastAsiaTheme="minorEastAsia" w:hAnsiTheme="minorHAnsi" w:cstheme="minorBidi"/>
          <w:spacing w:val="-4"/>
        </w:rPr>
        <w:t xml:space="preserve"> </w:t>
      </w:r>
      <w:r w:rsidRPr="3867A9F7">
        <w:rPr>
          <w:rFonts w:asciiTheme="minorHAnsi" w:eastAsiaTheme="minorEastAsia" w:hAnsiTheme="minorHAnsi" w:cstheme="minorBidi"/>
        </w:rPr>
        <w:t>affect</w:t>
      </w:r>
      <w:r w:rsidRPr="3867A9F7">
        <w:rPr>
          <w:rFonts w:asciiTheme="minorHAnsi" w:eastAsiaTheme="minorEastAsia" w:hAnsiTheme="minorHAnsi" w:cstheme="minorBidi"/>
          <w:spacing w:val="-4"/>
        </w:rPr>
        <w:t xml:space="preserve"> </w:t>
      </w:r>
      <w:r w:rsidRPr="3867A9F7">
        <w:rPr>
          <w:rFonts w:asciiTheme="minorHAnsi" w:eastAsiaTheme="minorEastAsia" w:hAnsiTheme="minorHAnsi" w:cstheme="minorBidi"/>
        </w:rPr>
        <w:t>policy- making processes across the public sector.</w:t>
      </w:r>
    </w:p>
    <w:p w14:paraId="078140C0" w14:textId="77777777" w:rsidR="00CF08B6" w:rsidRDefault="00CF08B6" w:rsidP="3867A9F7">
      <w:pPr>
        <w:pStyle w:val="BodyText"/>
        <w:spacing w:before="12"/>
        <w:ind w:left="0" w:firstLine="0"/>
        <w:rPr>
          <w:rFonts w:asciiTheme="minorHAnsi" w:eastAsiaTheme="minorEastAsia" w:hAnsiTheme="minorHAnsi" w:cstheme="minorBidi"/>
        </w:rPr>
      </w:pPr>
    </w:p>
    <w:p w14:paraId="049DC06C" w14:textId="77777777" w:rsidR="00CF08B6" w:rsidRDefault="0002714E" w:rsidP="3867A9F7">
      <w:pPr>
        <w:pStyle w:val="BodyText"/>
        <w:ind w:left="119" w:firstLine="0"/>
        <w:rPr>
          <w:rFonts w:asciiTheme="minorHAnsi" w:eastAsiaTheme="minorEastAsia" w:hAnsiTheme="minorHAnsi" w:cstheme="minorBidi"/>
        </w:rPr>
      </w:pPr>
      <w:r w:rsidRPr="3867A9F7">
        <w:rPr>
          <w:rFonts w:asciiTheme="minorHAnsi" w:eastAsiaTheme="minorEastAsia" w:hAnsiTheme="minorHAnsi" w:cstheme="minorBidi"/>
        </w:rPr>
        <w:t>Courses</w:t>
      </w:r>
      <w:r w:rsidRPr="3867A9F7">
        <w:rPr>
          <w:rFonts w:asciiTheme="minorHAnsi" w:eastAsiaTheme="minorEastAsia" w:hAnsiTheme="minorHAnsi" w:cstheme="minorBidi"/>
          <w:spacing w:val="-5"/>
        </w:rPr>
        <w:t xml:space="preserve"> </w:t>
      </w:r>
      <w:r w:rsidRPr="3867A9F7">
        <w:rPr>
          <w:rFonts w:asciiTheme="minorHAnsi" w:eastAsiaTheme="minorEastAsia" w:hAnsiTheme="minorHAnsi" w:cstheme="minorBidi"/>
        </w:rPr>
        <w:t>that</w:t>
      </w:r>
      <w:r w:rsidRPr="3867A9F7">
        <w:rPr>
          <w:rFonts w:asciiTheme="minorHAnsi" w:eastAsiaTheme="minorEastAsia" w:hAnsiTheme="minorHAnsi" w:cstheme="minorBidi"/>
          <w:spacing w:val="-3"/>
        </w:rPr>
        <w:t xml:space="preserve"> </w:t>
      </w:r>
      <w:r w:rsidRPr="3867A9F7">
        <w:rPr>
          <w:rFonts w:asciiTheme="minorHAnsi" w:eastAsiaTheme="minorEastAsia" w:hAnsiTheme="minorHAnsi" w:cstheme="minorBidi"/>
        </w:rPr>
        <w:t>meet</w:t>
      </w:r>
      <w:r w:rsidRPr="3867A9F7">
        <w:rPr>
          <w:rFonts w:asciiTheme="minorHAnsi" w:eastAsiaTheme="minorEastAsia" w:hAnsiTheme="minorHAnsi" w:cstheme="minorBidi"/>
          <w:spacing w:val="-3"/>
        </w:rPr>
        <w:t xml:space="preserve"> </w:t>
      </w:r>
      <w:r w:rsidRPr="3867A9F7">
        <w:rPr>
          <w:rFonts w:asciiTheme="minorHAnsi" w:eastAsiaTheme="minorEastAsia" w:hAnsiTheme="minorHAnsi" w:cstheme="minorBidi"/>
        </w:rPr>
        <w:t>this</w:t>
      </w:r>
      <w:r w:rsidRPr="3867A9F7">
        <w:rPr>
          <w:rFonts w:asciiTheme="minorHAnsi" w:eastAsiaTheme="minorEastAsia" w:hAnsiTheme="minorHAnsi" w:cstheme="minorBidi"/>
          <w:spacing w:val="-2"/>
        </w:rPr>
        <w:t xml:space="preserve"> </w:t>
      </w:r>
      <w:r w:rsidRPr="3867A9F7">
        <w:rPr>
          <w:rFonts w:asciiTheme="minorHAnsi" w:eastAsiaTheme="minorEastAsia" w:hAnsiTheme="minorHAnsi" w:cstheme="minorBidi"/>
        </w:rPr>
        <w:t>guideline</w:t>
      </w:r>
      <w:r w:rsidRPr="3867A9F7">
        <w:rPr>
          <w:rFonts w:asciiTheme="minorHAnsi" w:eastAsiaTheme="minorEastAsia" w:hAnsiTheme="minorHAnsi" w:cstheme="minorBidi"/>
          <w:spacing w:val="-1"/>
        </w:rPr>
        <w:t xml:space="preserve"> </w:t>
      </w:r>
      <w:r w:rsidRPr="3867A9F7">
        <w:rPr>
          <w:rFonts w:asciiTheme="minorHAnsi" w:eastAsiaTheme="minorEastAsia" w:hAnsiTheme="minorHAnsi" w:cstheme="minorBidi"/>
        </w:rPr>
        <w:t>include</w:t>
      </w:r>
      <w:r w:rsidRPr="3867A9F7">
        <w:rPr>
          <w:rFonts w:asciiTheme="minorHAnsi" w:eastAsiaTheme="minorEastAsia" w:hAnsiTheme="minorHAnsi" w:cstheme="minorBidi"/>
          <w:spacing w:val="-2"/>
        </w:rPr>
        <w:t xml:space="preserve"> </w:t>
      </w:r>
      <w:r w:rsidRPr="3867A9F7">
        <w:rPr>
          <w:rFonts w:asciiTheme="minorHAnsi" w:eastAsiaTheme="minorEastAsia" w:hAnsiTheme="minorHAnsi" w:cstheme="minorBidi"/>
        </w:rPr>
        <w:t>(but</w:t>
      </w:r>
      <w:r w:rsidRPr="3867A9F7">
        <w:rPr>
          <w:rFonts w:asciiTheme="minorHAnsi" w:eastAsiaTheme="minorEastAsia" w:hAnsiTheme="minorHAnsi" w:cstheme="minorBidi"/>
          <w:spacing w:val="-2"/>
        </w:rPr>
        <w:t xml:space="preserve"> </w:t>
      </w:r>
      <w:r w:rsidRPr="3867A9F7">
        <w:rPr>
          <w:rFonts w:asciiTheme="minorHAnsi" w:eastAsiaTheme="minorEastAsia" w:hAnsiTheme="minorHAnsi" w:cstheme="minorBidi"/>
        </w:rPr>
        <w:t>are</w:t>
      </w:r>
      <w:r w:rsidRPr="3867A9F7">
        <w:rPr>
          <w:rFonts w:asciiTheme="minorHAnsi" w:eastAsiaTheme="minorEastAsia" w:hAnsiTheme="minorHAnsi" w:cstheme="minorBidi"/>
          <w:spacing w:val="-3"/>
        </w:rPr>
        <w:t xml:space="preserve"> </w:t>
      </w:r>
      <w:r w:rsidRPr="3867A9F7">
        <w:rPr>
          <w:rFonts w:asciiTheme="minorHAnsi" w:eastAsiaTheme="minorEastAsia" w:hAnsiTheme="minorHAnsi" w:cstheme="minorBidi"/>
        </w:rPr>
        <w:t>not</w:t>
      </w:r>
      <w:r w:rsidRPr="3867A9F7">
        <w:rPr>
          <w:rFonts w:asciiTheme="minorHAnsi" w:eastAsiaTheme="minorEastAsia" w:hAnsiTheme="minorHAnsi" w:cstheme="minorBidi"/>
          <w:spacing w:val="-2"/>
        </w:rPr>
        <w:t xml:space="preserve"> </w:t>
      </w:r>
      <w:r w:rsidRPr="3867A9F7">
        <w:rPr>
          <w:rFonts w:asciiTheme="minorHAnsi" w:eastAsiaTheme="minorEastAsia" w:hAnsiTheme="minorHAnsi" w:cstheme="minorBidi"/>
        </w:rPr>
        <w:t>limited</w:t>
      </w:r>
      <w:r w:rsidRPr="3867A9F7">
        <w:rPr>
          <w:rFonts w:asciiTheme="minorHAnsi" w:eastAsiaTheme="minorEastAsia" w:hAnsiTheme="minorHAnsi" w:cstheme="minorBidi"/>
          <w:spacing w:val="-3"/>
        </w:rPr>
        <w:t xml:space="preserve"> </w:t>
      </w:r>
      <w:r w:rsidRPr="3867A9F7">
        <w:rPr>
          <w:rFonts w:asciiTheme="minorHAnsi" w:eastAsiaTheme="minorEastAsia" w:hAnsiTheme="minorHAnsi" w:cstheme="minorBidi"/>
          <w:spacing w:val="-4"/>
        </w:rPr>
        <w:t>to):</w:t>
      </w:r>
    </w:p>
    <w:p w14:paraId="32EBAB54" w14:textId="77777777" w:rsidR="00CF08B6" w:rsidRDefault="00CF08B6" w:rsidP="3867A9F7">
      <w:pPr>
        <w:pStyle w:val="BodyText"/>
        <w:spacing w:before="10"/>
        <w:ind w:left="0" w:firstLine="0"/>
        <w:rPr>
          <w:rFonts w:asciiTheme="minorHAnsi" w:eastAsiaTheme="minorEastAsia" w:hAnsiTheme="minorHAnsi" w:cstheme="minorBidi"/>
        </w:rPr>
      </w:pPr>
    </w:p>
    <w:p w14:paraId="161882EB" w14:textId="77777777" w:rsidR="00CF08B6" w:rsidRDefault="0002714E" w:rsidP="3867A9F7">
      <w:pPr>
        <w:pStyle w:val="ListParagraph"/>
        <w:numPr>
          <w:ilvl w:val="0"/>
          <w:numId w:val="20"/>
        </w:numPr>
        <w:tabs>
          <w:tab w:val="left" w:pos="839"/>
          <w:tab w:val="left" w:pos="840"/>
        </w:tabs>
        <w:spacing w:before="1"/>
        <w:rPr>
          <w:rFonts w:asciiTheme="minorHAnsi" w:eastAsiaTheme="minorEastAsia" w:hAnsiTheme="minorHAnsi" w:cstheme="minorBidi"/>
          <w:sz w:val="24"/>
          <w:szCs w:val="24"/>
        </w:rPr>
      </w:pPr>
      <w:r w:rsidRPr="3867A9F7">
        <w:rPr>
          <w:rFonts w:asciiTheme="minorHAnsi" w:eastAsiaTheme="minorEastAsia" w:hAnsiTheme="minorHAnsi" w:cstheme="minorBidi"/>
          <w:sz w:val="24"/>
          <w:szCs w:val="24"/>
        </w:rPr>
        <w:t>CRJS</w:t>
      </w:r>
      <w:r w:rsidRPr="3867A9F7">
        <w:rPr>
          <w:rFonts w:asciiTheme="minorHAnsi" w:eastAsiaTheme="minorEastAsia" w:hAnsiTheme="minorHAnsi" w:cstheme="minorBidi"/>
          <w:spacing w:val="-1"/>
          <w:sz w:val="24"/>
          <w:szCs w:val="24"/>
        </w:rPr>
        <w:t xml:space="preserve"> </w:t>
      </w:r>
      <w:r w:rsidRPr="3867A9F7">
        <w:rPr>
          <w:rFonts w:asciiTheme="minorHAnsi" w:eastAsiaTheme="minorEastAsia" w:hAnsiTheme="minorHAnsi" w:cstheme="minorBidi"/>
          <w:sz w:val="24"/>
          <w:szCs w:val="24"/>
        </w:rPr>
        <w:t>3009</w:t>
      </w:r>
      <w:r w:rsidRPr="3867A9F7">
        <w:rPr>
          <w:rFonts w:asciiTheme="minorHAnsi" w:eastAsiaTheme="minorEastAsia" w:hAnsiTheme="minorHAnsi" w:cstheme="minorBidi"/>
          <w:spacing w:val="-2"/>
          <w:sz w:val="24"/>
          <w:szCs w:val="24"/>
        </w:rPr>
        <w:t xml:space="preserve"> </w:t>
      </w:r>
      <w:r w:rsidRPr="3867A9F7">
        <w:rPr>
          <w:rFonts w:asciiTheme="minorHAnsi" w:eastAsiaTheme="minorEastAsia" w:hAnsiTheme="minorHAnsi" w:cstheme="minorBidi"/>
          <w:sz w:val="24"/>
          <w:szCs w:val="24"/>
        </w:rPr>
        <w:t>Criminal</w:t>
      </w:r>
      <w:r w:rsidRPr="3867A9F7">
        <w:rPr>
          <w:rFonts w:asciiTheme="minorHAnsi" w:eastAsiaTheme="minorEastAsia" w:hAnsiTheme="minorHAnsi" w:cstheme="minorBidi"/>
          <w:spacing w:val="-2"/>
          <w:sz w:val="24"/>
          <w:szCs w:val="24"/>
        </w:rPr>
        <w:t xml:space="preserve"> </w:t>
      </w:r>
      <w:r w:rsidRPr="3867A9F7">
        <w:rPr>
          <w:rFonts w:asciiTheme="minorHAnsi" w:eastAsiaTheme="minorEastAsia" w:hAnsiTheme="minorHAnsi" w:cstheme="minorBidi"/>
          <w:sz w:val="24"/>
          <w:szCs w:val="24"/>
        </w:rPr>
        <w:t>Law</w:t>
      </w:r>
      <w:r w:rsidRPr="3867A9F7">
        <w:rPr>
          <w:rFonts w:asciiTheme="minorHAnsi" w:eastAsiaTheme="minorEastAsia" w:hAnsiTheme="minorHAnsi" w:cstheme="minorBidi"/>
          <w:spacing w:val="-3"/>
          <w:sz w:val="24"/>
          <w:szCs w:val="24"/>
        </w:rPr>
        <w:t xml:space="preserve"> </w:t>
      </w:r>
      <w:r w:rsidRPr="3867A9F7">
        <w:rPr>
          <w:rFonts w:asciiTheme="minorHAnsi" w:eastAsiaTheme="minorEastAsia" w:hAnsiTheme="minorHAnsi" w:cstheme="minorBidi"/>
          <w:sz w:val="24"/>
          <w:szCs w:val="24"/>
        </w:rPr>
        <w:t>and</w:t>
      </w:r>
      <w:r w:rsidRPr="3867A9F7">
        <w:rPr>
          <w:rFonts w:asciiTheme="minorHAnsi" w:eastAsiaTheme="minorEastAsia" w:hAnsiTheme="minorHAnsi" w:cstheme="minorBidi"/>
          <w:spacing w:val="-1"/>
          <w:sz w:val="24"/>
          <w:szCs w:val="24"/>
        </w:rPr>
        <w:t xml:space="preserve"> </w:t>
      </w:r>
      <w:r w:rsidRPr="3867A9F7">
        <w:rPr>
          <w:rFonts w:asciiTheme="minorHAnsi" w:eastAsiaTheme="minorEastAsia" w:hAnsiTheme="minorHAnsi" w:cstheme="minorBidi"/>
          <w:spacing w:val="-2"/>
          <w:sz w:val="24"/>
          <w:szCs w:val="24"/>
        </w:rPr>
        <w:t>Procedure</w:t>
      </w:r>
    </w:p>
    <w:p w14:paraId="45633D33" w14:textId="77777777" w:rsidR="00CF08B6" w:rsidRDefault="0002714E" w:rsidP="3867A9F7">
      <w:pPr>
        <w:pStyle w:val="ListParagraph"/>
        <w:numPr>
          <w:ilvl w:val="0"/>
          <w:numId w:val="20"/>
        </w:numPr>
        <w:tabs>
          <w:tab w:val="left" w:pos="839"/>
          <w:tab w:val="left" w:pos="840"/>
        </w:tabs>
        <w:spacing w:before="1"/>
        <w:rPr>
          <w:rFonts w:asciiTheme="minorHAnsi" w:eastAsiaTheme="minorEastAsia" w:hAnsiTheme="minorHAnsi" w:cstheme="minorBidi"/>
          <w:sz w:val="24"/>
          <w:szCs w:val="24"/>
        </w:rPr>
      </w:pPr>
      <w:r w:rsidRPr="3867A9F7">
        <w:rPr>
          <w:rFonts w:asciiTheme="minorHAnsi" w:eastAsiaTheme="minorEastAsia" w:hAnsiTheme="minorHAnsi" w:cstheme="minorBidi"/>
          <w:sz w:val="24"/>
          <w:szCs w:val="24"/>
        </w:rPr>
        <w:t>LEST</w:t>
      </w:r>
      <w:r w:rsidRPr="3867A9F7">
        <w:rPr>
          <w:rFonts w:asciiTheme="minorHAnsi" w:eastAsiaTheme="minorEastAsia" w:hAnsiTheme="minorHAnsi" w:cstheme="minorBidi"/>
          <w:spacing w:val="-2"/>
          <w:sz w:val="24"/>
          <w:szCs w:val="24"/>
        </w:rPr>
        <w:t xml:space="preserve"> </w:t>
      </w:r>
      <w:r w:rsidRPr="3867A9F7">
        <w:rPr>
          <w:rFonts w:asciiTheme="minorHAnsi" w:eastAsiaTheme="minorEastAsia" w:hAnsiTheme="minorHAnsi" w:cstheme="minorBidi"/>
          <w:sz w:val="24"/>
          <w:szCs w:val="24"/>
        </w:rPr>
        <w:t>3015</w:t>
      </w:r>
      <w:r w:rsidRPr="3867A9F7">
        <w:rPr>
          <w:rFonts w:asciiTheme="minorHAnsi" w:eastAsiaTheme="minorEastAsia" w:hAnsiTheme="minorHAnsi" w:cstheme="minorBidi"/>
          <w:spacing w:val="-2"/>
          <w:sz w:val="24"/>
          <w:szCs w:val="24"/>
        </w:rPr>
        <w:t xml:space="preserve"> </w:t>
      </w:r>
      <w:r w:rsidRPr="3867A9F7">
        <w:rPr>
          <w:rFonts w:asciiTheme="minorHAnsi" w:eastAsiaTheme="minorEastAsia" w:hAnsiTheme="minorHAnsi" w:cstheme="minorBidi"/>
          <w:sz w:val="24"/>
          <w:szCs w:val="24"/>
        </w:rPr>
        <w:t>Mental</w:t>
      </w:r>
      <w:r w:rsidRPr="3867A9F7">
        <w:rPr>
          <w:rFonts w:asciiTheme="minorHAnsi" w:eastAsiaTheme="minorEastAsia" w:hAnsiTheme="minorHAnsi" w:cstheme="minorBidi"/>
          <w:spacing w:val="-3"/>
          <w:sz w:val="24"/>
          <w:szCs w:val="24"/>
        </w:rPr>
        <w:t xml:space="preserve"> </w:t>
      </w:r>
      <w:r w:rsidRPr="3867A9F7">
        <w:rPr>
          <w:rFonts w:asciiTheme="minorHAnsi" w:eastAsiaTheme="minorEastAsia" w:hAnsiTheme="minorHAnsi" w:cstheme="minorBidi"/>
          <w:sz w:val="24"/>
          <w:szCs w:val="24"/>
        </w:rPr>
        <w:t>Health</w:t>
      </w:r>
      <w:r w:rsidRPr="3867A9F7">
        <w:rPr>
          <w:rFonts w:asciiTheme="minorHAnsi" w:eastAsiaTheme="minorEastAsia" w:hAnsiTheme="minorHAnsi" w:cstheme="minorBidi"/>
          <w:spacing w:val="-2"/>
          <w:sz w:val="24"/>
          <w:szCs w:val="24"/>
        </w:rPr>
        <w:t xml:space="preserve"> </w:t>
      </w:r>
      <w:r w:rsidRPr="3867A9F7">
        <w:rPr>
          <w:rFonts w:asciiTheme="minorHAnsi" w:eastAsiaTheme="minorEastAsia" w:hAnsiTheme="minorHAnsi" w:cstheme="minorBidi"/>
          <w:sz w:val="24"/>
          <w:szCs w:val="24"/>
        </w:rPr>
        <w:t>and</w:t>
      </w:r>
      <w:r w:rsidRPr="3867A9F7">
        <w:rPr>
          <w:rFonts w:asciiTheme="minorHAnsi" w:eastAsiaTheme="minorEastAsia" w:hAnsiTheme="minorHAnsi" w:cstheme="minorBidi"/>
          <w:spacing w:val="-3"/>
          <w:sz w:val="24"/>
          <w:szCs w:val="24"/>
        </w:rPr>
        <w:t xml:space="preserve"> </w:t>
      </w:r>
      <w:r w:rsidRPr="3867A9F7">
        <w:rPr>
          <w:rFonts w:asciiTheme="minorHAnsi" w:eastAsiaTheme="minorEastAsia" w:hAnsiTheme="minorHAnsi" w:cstheme="minorBidi"/>
          <w:sz w:val="24"/>
          <w:szCs w:val="24"/>
        </w:rPr>
        <w:t>the</w:t>
      </w:r>
      <w:r w:rsidRPr="3867A9F7">
        <w:rPr>
          <w:rFonts w:asciiTheme="minorHAnsi" w:eastAsiaTheme="minorEastAsia" w:hAnsiTheme="minorHAnsi" w:cstheme="minorBidi"/>
          <w:spacing w:val="-1"/>
          <w:sz w:val="24"/>
          <w:szCs w:val="24"/>
        </w:rPr>
        <w:t xml:space="preserve"> </w:t>
      </w:r>
      <w:r w:rsidRPr="3867A9F7">
        <w:rPr>
          <w:rFonts w:asciiTheme="minorHAnsi" w:eastAsiaTheme="minorEastAsia" w:hAnsiTheme="minorHAnsi" w:cstheme="minorBidi"/>
          <w:spacing w:val="-5"/>
          <w:sz w:val="24"/>
          <w:szCs w:val="24"/>
        </w:rPr>
        <w:t>Law</w:t>
      </w:r>
    </w:p>
    <w:p w14:paraId="0B2FA07A" w14:textId="77777777" w:rsidR="00CF08B6" w:rsidRDefault="0002714E" w:rsidP="3867A9F7">
      <w:pPr>
        <w:pStyle w:val="ListParagraph"/>
        <w:numPr>
          <w:ilvl w:val="0"/>
          <w:numId w:val="20"/>
        </w:numPr>
        <w:tabs>
          <w:tab w:val="left" w:pos="839"/>
          <w:tab w:val="left" w:pos="840"/>
        </w:tabs>
        <w:rPr>
          <w:rFonts w:asciiTheme="minorHAnsi" w:eastAsiaTheme="minorEastAsia" w:hAnsiTheme="minorHAnsi" w:cstheme="minorBidi"/>
          <w:sz w:val="24"/>
          <w:szCs w:val="24"/>
        </w:rPr>
      </w:pPr>
      <w:r w:rsidRPr="3867A9F7">
        <w:rPr>
          <w:rFonts w:asciiTheme="minorHAnsi" w:eastAsiaTheme="minorEastAsia" w:hAnsiTheme="minorHAnsi" w:cstheme="minorBidi"/>
          <w:sz w:val="24"/>
          <w:szCs w:val="24"/>
        </w:rPr>
        <w:t>LEST</w:t>
      </w:r>
      <w:r w:rsidRPr="3867A9F7">
        <w:rPr>
          <w:rFonts w:asciiTheme="minorHAnsi" w:eastAsiaTheme="minorEastAsia" w:hAnsiTheme="minorHAnsi" w:cstheme="minorBidi"/>
          <w:spacing w:val="-3"/>
          <w:sz w:val="24"/>
          <w:szCs w:val="24"/>
        </w:rPr>
        <w:t xml:space="preserve"> </w:t>
      </w:r>
      <w:r w:rsidRPr="3867A9F7">
        <w:rPr>
          <w:rFonts w:asciiTheme="minorHAnsi" w:eastAsiaTheme="minorEastAsia" w:hAnsiTheme="minorHAnsi" w:cstheme="minorBidi"/>
          <w:sz w:val="24"/>
          <w:szCs w:val="24"/>
        </w:rPr>
        <w:t>4005</w:t>
      </w:r>
      <w:r w:rsidRPr="3867A9F7">
        <w:rPr>
          <w:rFonts w:asciiTheme="minorHAnsi" w:eastAsiaTheme="minorEastAsia" w:hAnsiTheme="minorHAnsi" w:cstheme="minorBidi"/>
          <w:spacing w:val="-3"/>
          <w:sz w:val="24"/>
          <w:szCs w:val="24"/>
        </w:rPr>
        <w:t xml:space="preserve"> </w:t>
      </w:r>
      <w:r w:rsidRPr="3867A9F7">
        <w:rPr>
          <w:rFonts w:asciiTheme="minorHAnsi" w:eastAsiaTheme="minorEastAsia" w:hAnsiTheme="minorHAnsi" w:cstheme="minorBidi"/>
          <w:sz w:val="24"/>
          <w:szCs w:val="24"/>
        </w:rPr>
        <w:t>Constitutional</w:t>
      </w:r>
      <w:r w:rsidRPr="3867A9F7">
        <w:rPr>
          <w:rFonts w:asciiTheme="minorHAnsi" w:eastAsiaTheme="minorEastAsia" w:hAnsiTheme="minorHAnsi" w:cstheme="minorBidi"/>
          <w:spacing w:val="-3"/>
          <w:sz w:val="24"/>
          <w:szCs w:val="24"/>
        </w:rPr>
        <w:t xml:space="preserve"> </w:t>
      </w:r>
      <w:r w:rsidRPr="3867A9F7">
        <w:rPr>
          <w:rFonts w:asciiTheme="minorHAnsi" w:eastAsiaTheme="minorEastAsia" w:hAnsiTheme="minorHAnsi" w:cstheme="minorBidi"/>
          <w:sz w:val="24"/>
          <w:szCs w:val="24"/>
        </w:rPr>
        <w:t>Law</w:t>
      </w:r>
      <w:r w:rsidRPr="3867A9F7">
        <w:rPr>
          <w:rFonts w:asciiTheme="minorHAnsi" w:eastAsiaTheme="minorEastAsia" w:hAnsiTheme="minorHAnsi" w:cstheme="minorBidi"/>
          <w:spacing w:val="-3"/>
          <w:sz w:val="24"/>
          <w:szCs w:val="24"/>
        </w:rPr>
        <w:t xml:space="preserve"> </w:t>
      </w:r>
      <w:r w:rsidRPr="3867A9F7">
        <w:rPr>
          <w:rFonts w:asciiTheme="minorHAnsi" w:eastAsiaTheme="minorEastAsia" w:hAnsiTheme="minorHAnsi" w:cstheme="minorBidi"/>
          <w:spacing w:val="-10"/>
          <w:sz w:val="24"/>
          <w:szCs w:val="24"/>
        </w:rPr>
        <w:t>I</w:t>
      </w:r>
    </w:p>
    <w:p w14:paraId="3D2C1EB8" w14:textId="77777777" w:rsidR="00CF08B6" w:rsidRDefault="0002714E" w:rsidP="3867A9F7">
      <w:pPr>
        <w:pStyle w:val="ListParagraph"/>
        <w:numPr>
          <w:ilvl w:val="0"/>
          <w:numId w:val="20"/>
        </w:numPr>
        <w:tabs>
          <w:tab w:val="left" w:pos="839"/>
          <w:tab w:val="left" w:pos="840"/>
        </w:tabs>
        <w:rPr>
          <w:rFonts w:asciiTheme="minorHAnsi" w:eastAsiaTheme="minorEastAsia" w:hAnsiTheme="minorHAnsi" w:cstheme="minorBidi"/>
          <w:sz w:val="24"/>
          <w:szCs w:val="24"/>
        </w:rPr>
      </w:pPr>
      <w:r w:rsidRPr="3867A9F7">
        <w:rPr>
          <w:rFonts w:asciiTheme="minorHAnsi" w:eastAsiaTheme="minorEastAsia" w:hAnsiTheme="minorHAnsi" w:cstheme="minorBidi"/>
          <w:sz w:val="24"/>
          <w:szCs w:val="24"/>
        </w:rPr>
        <w:t>LEST</w:t>
      </w:r>
      <w:r w:rsidRPr="3867A9F7">
        <w:rPr>
          <w:rFonts w:asciiTheme="minorHAnsi" w:eastAsiaTheme="minorEastAsia" w:hAnsiTheme="minorHAnsi" w:cstheme="minorBidi"/>
          <w:spacing w:val="-3"/>
          <w:sz w:val="24"/>
          <w:szCs w:val="24"/>
        </w:rPr>
        <w:t xml:space="preserve"> </w:t>
      </w:r>
      <w:r w:rsidRPr="3867A9F7">
        <w:rPr>
          <w:rFonts w:asciiTheme="minorHAnsi" w:eastAsiaTheme="minorEastAsia" w:hAnsiTheme="minorHAnsi" w:cstheme="minorBidi"/>
          <w:sz w:val="24"/>
          <w:szCs w:val="24"/>
        </w:rPr>
        <w:t>4010</w:t>
      </w:r>
      <w:r w:rsidRPr="3867A9F7">
        <w:rPr>
          <w:rFonts w:asciiTheme="minorHAnsi" w:eastAsiaTheme="minorEastAsia" w:hAnsiTheme="minorHAnsi" w:cstheme="minorBidi"/>
          <w:spacing w:val="-3"/>
          <w:sz w:val="24"/>
          <w:szCs w:val="24"/>
        </w:rPr>
        <w:t xml:space="preserve"> </w:t>
      </w:r>
      <w:r w:rsidRPr="3867A9F7">
        <w:rPr>
          <w:rFonts w:asciiTheme="minorHAnsi" w:eastAsiaTheme="minorEastAsia" w:hAnsiTheme="minorHAnsi" w:cstheme="minorBidi"/>
          <w:sz w:val="24"/>
          <w:szCs w:val="24"/>
        </w:rPr>
        <w:t>Constitutional</w:t>
      </w:r>
      <w:r w:rsidRPr="3867A9F7">
        <w:rPr>
          <w:rFonts w:asciiTheme="minorHAnsi" w:eastAsiaTheme="minorEastAsia" w:hAnsiTheme="minorHAnsi" w:cstheme="minorBidi"/>
          <w:spacing w:val="-3"/>
          <w:sz w:val="24"/>
          <w:szCs w:val="24"/>
        </w:rPr>
        <w:t xml:space="preserve"> </w:t>
      </w:r>
      <w:r w:rsidRPr="3867A9F7">
        <w:rPr>
          <w:rFonts w:asciiTheme="minorHAnsi" w:eastAsiaTheme="minorEastAsia" w:hAnsiTheme="minorHAnsi" w:cstheme="minorBidi"/>
          <w:sz w:val="24"/>
          <w:szCs w:val="24"/>
        </w:rPr>
        <w:t>Law</w:t>
      </w:r>
      <w:r w:rsidRPr="3867A9F7">
        <w:rPr>
          <w:rFonts w:asciiTheme="minorHAnsi" w:eastAsiaTheme="minorEastAsia" w:hAnsiTheme="minorHAnsi" w:cstheme="minorBidi"/>
          <w:spacing w:val="-3"/>
          <w:sz w:val="24"/>
          <w:szCs w:val="24"/>
        </w:rPr>
        <w:t xml:space="preserve"> </w:t>
      </w:r>
      <w:r w:rsidRPr="3867A9F7">
        <w:rPr>
          <w:rFonts w:asciiTheme="minorHAnsi" w:eastAsiaTheme="minorEastAsia" w:hAnsiTheme="minorHAnsi" w:cstheme="minorBidi"/>
          <w:spacing w:val="-5"/>
          <w:sz w:val="24"/>
          <w:szCs w:val="24"/>
        </w:rPr>
        <w:t>II</w:t>
      </w:r>
    </w:p>
    <w:p w14:paraId="73EA1DC7" w14:textId="77777777" w:rsidR="00CF08B6" w:rsidRDefault="0002714E" w:rsidP="3867A9F7">
      <w:pPr>
        <w:pStyle w:val="ListParagraph"/>
        <w:numPr>
          <w:ilvl w:val="0"/>
          <w:numId w:val="20"/>
        </w:numPr>
        <w:tabs>
          <w:tab w:val="left" w:pos="839"/>
          <w:tab w:val="left" w:pos="840"/>
        </w:tabs>
        <w:rPr>
          <w:rFonts w:asciiTheme="minorHAnsi" w:eastAsiaTheme="minorEastAsia" w:hAnsiTheme="minorHAnsi" w:cstheme="minorBidi"/>
          <w:sz w:val="24"/>
          <w:szCs w:val="24"/>
        </w:rPr>
      </w:pPr>
      <w:r w:rsidRPr="3867A9F7">
        <w:rPr>
          <w:rFonts w:asciiTheme="minorHAnsi" w:eastAsiaTheme="minorEastAsia" w:hAnsiTheme="minorHAnsi" w:cstheme="minorBidi"/>
          <w:sz w:val="24"/>
          <w:szCs w:val="24"/>
        </w:rPr>
        <w:t>PAFF</w:t>
      </w:r>
      <w:r w:rsidRPr="3867A9F7">
        <w:rPr>
          <w:rFonts w:asciiTheme="minorHAnsi" w:eastAsiaTheme="minorEastAsia" w:hAnsiTheme="minorHAnsi" w:cstheme="minorBidi"/>
          <w:spacing w:val="-2"/>
          <w:sz w:val="24"/>
          <w:szCs w:val="24"/>
        </w:rPr>
        <w:t xml:space="preserve"> </w:t>
      </w:r>
      <w:r w:rsidRPr="3867A9F7">
        <w:rPr>
          <w:rFonts w:asciiTheme="minorHAnsi" w:eastAsiaTheme="minorEastAsia" w:hAnsiTheme="minorHAnsi" w:cstheme="minorBidi"/>
          <w:sz w:val="24"/>
          <w:szCs w:val="24"/>
        </w:rPr>
        <w:t>3127</w:t>
      </w:r>
      <w:r w:rsidRPr="3867A9F7">
        <w:rPr>
          <w:rFonts w:asciiTheme="minorHAnsi" w:eastAsiaTheme="minorEastAsia" w:hAnsiTheme="minorHAnsi" w:cstheme="minorBidi"/>
          <w:spacing w:val="-2"/>
          <w:sz w:val="24"/>
          <w:szCs w:val="24"/>
        </w:rPr>
        <w:t xml:space="preserve"> </w:t>
      </w:r>
      <w:r w:rsidRPr="3867A9F7">
        <w:rPr>
          <w:rFonts w:asciiTheme="minorHAnsi" w:eastAsiaTheme="minorEastAsia" w:hAnsiTheme="minorHAnsi" w:cstheme="minorBidi"/>
          <w:sz w:val="24"/>
          <w:szCs w:val="24"/>
        </w:rPr>
        <w:t>Public</w:t>
      </w:r>
      <w:r w:rsidRPr="3867A9F7">
        <w:rPr>
          <w:rFonts w:asciiTheme="minorHAnsi" w:eastAsiaTheme="minorEastAsia" w:hAnsiTheme="minorHAnsi" w:cstheme="minorBidi"/>
          <w:spacing w:val="-2"/>
          <w:sz w:val="24"/>
          <w:szCs w:val="24"/>
        </w:rPr>
        <w:t xml:space="preserve"> Policy</w:t>
      </w:r>
    </w:p>
    <w:p w14:paraId="77855E7D" w14:textId="77777777" w:rsidR="00CF08B6" w:rsidRDefault="0002714E" w:rsidP="3867A9F7">
      <w:pPr>
        <w:pStyle w:val="ListParagraph"/>
        <w:numPr>
          <w:ilvl w:val="0"/>
          <w:numId w:val="20"/>
        </w:numPr>
        <w:tabs>
          <w:tab w:val="left" w:pos="839"/>
          <w:tab w:val="left" w:pos="840"/>
        </w:tabs>
        <w:rPr>
          <w:rFonts w:asciiTheme="minorHAnsi" w:eastAsiaTheme="minorEastAsia" w:hAnsiTheme="minorHAnsi" w:cstheme="minorBidi"/>
          <w:sz w:val="24"/>
          <w:szCs w:val="24"/>
        </w:rPr>
      </w:pPr>
      <w:r w:rsidRPr="3867A9F7">
        <w:rPr>
          <w:rFonts w:asciiTheme="minorHAnsi" w:eastAsiaTheme="minorEastAsia" w:hAnsiTheme="minorHAnsi" w:cstheme="minorBidi"/>
          <w:sz w:val="24"/>
          <w:szCs w:val="24"/>
        </w:rPr>
        <w:t>PAFF</w:t>
      </w:r>
      <w:r w:rsidRPr="3867A9F7">
        <w:rPr>
          <w:rFonts w:asciiTheme="minorHAnsi" w:eastAsiaTheme="minorEastAsia" w:hAnsiTheme="minorHAnsi" w:cstheme="minorBidi"/>
          <w:spacing w:val="-4"/>
          <w:sz w:val="24"/>
          <w:szCs w:val="24"/>
        </w:rPr>
        <w:t xml:space="preserve"> </w:t>
      </w:r>
      <w:r w:rsidRPr="3867A9F7">
        <w:rPr>
          <w:rFonts w:asciiTheme="minorHAnsi" w:eastAsiaTheme="minorEastAsia" w:hAnsiTheme="minorHAnsi" w:cstheme="minorBidi"/>
          <w:sz w:val="24"/>
          <w:szCs w:val="24"/>
        </w:rPr>
        <w:t>4132</w:t>
      </w:r>
      <w:r w:rsidRPr="3867A9F7">
        <w:rPr>
          <w:rFonts w:asciiTheme="minorHAnsi" w:eastAsiaTheme="minorEastAsia" w:hAnsiTheme="minorHAnsi" w:cstheme="minorBidi"/>
          <w:spacing w:val="-2"/>
          <w:sz w:val="24"/>
          <w:szCs w:val="24"/>
        </w:rPr>
        <w:t xml:space="preserve"> </w:t>
      </w:r>
      <w:r w:rsidRPr="3867A9F7">
        <w:rPr>
          <w:rFonts w:asciiTheme="minorHAnsi" w:eastAsiaTheme="minorEastAsia" w:hAnsiTheme="minorHAnsi" w:cstheme="minorBidi"/>
          <w:sz w:val="24"/>
          <w:szCs w:val="24"/>
        </w:rPr>
        <w:t>Legal</w:t>
      </w:r>
      <w:r w:rsidRPr="3867A9F7">
        <w:rPr>
          <w:rFonts w:asciiTheme="minorHAnsi" w:eastAsiaTheme="minorEastAsia" w:hAnsiTheme="minorHAnsi" w:cstheme="minorBidi"/>
          <w:spacing w:val="-3"/>
          <w:sz w:val="24"/>
          <w:szCs w:val="24"/>
        </w:rPr>
        <w:t xml:space="preserve"> </w:t>
      </w:r>
      <w:r w:rsidRPr="3867A9F7">
        <w:rPr>
          <w:rFonts w:asciiTheme="minorHAnsi" w:eastAsiaTheme="minorEastAsia" w:hAnsiTheme="minorHAnsi" w:cstheme="minorBidi"/>
          <w:sz w:val="24"/>
          <w:szCs w:val="24"/>
        </w:rPr>
        <w:t>and</w:t>
      </w:r>
      <w:r w:rsidRPr="3867A9F7">
        <w:rPr>
          <w:rFonts w:asciiTheme="minorHAnsi" w:eastAsiaTheme="minorEastAsia" w:hAnsiTheme="minorHAnsi" w:cstheme="minorBidi"/>
          <w:spacing w:val="-3"/>
          <w:sz w:val="24"/>
          <w:szCs w:val="24"/>
        </w:rPr>
        <w:t xml:space="preserve"> </w:t>
      </w:r>
      <w:r w:rsidRPr="3867A9F7">
        <w:rPr>
          <w:rFonts w:asciiTheme="minorHAnsi" w:eastAsiaTheme="minorEastAsia" w:hAnsiTheme="minorHAnsi" w:cstheme="minorBidi"/>
          <w:sz w:val="24"/>
          <w:szCs w:val="24"/>
        </w:rPr>
        <w:t>Ethical</w:t>
      </w:r>
      <w:r w:rsidRPr="3867A9F7">
        <w:rPr>
          <w:rFonts w:asciiTheme="minorHAnsi" w:eastAsiaTheme="minorEastAsia" w:hAnsiTheme="minorHAnsi" w:cstheme="minorBidi"/>
          <w:spacing w:val="-3"/>
          <w:sz w:val="24"/>
          <w:szCs w:val="24"/>
        </w:rPr>
        <w:t xml:space="preserve"> </w:t>
      </w:r>
      <w:r w:rsidRPr="3867A9F7">
        <w:rPr>
          <w:rFonts w:asciiTheme="minorHAnsi" w:eastAsiaTheme="minorEastAsia" w:hAnsiTheme="minorHAnsi" w:cstheme="minorBidi"/>
          <w:sz w:val="24"/>
          <w:szCs w:val="24"/>
        </w:rPr>
        <w:t>Foundations</w:t>
      </w:r>
      <w:r w:rsidRPr="3867A9F7">
        <w:rPr>
          <w:rFonts w:asciiTheme="minorHAnsi" w:eastAsiaTheme="minorEastAsia" w:hAnsiTheme="minorHAnsi" w:cstheme="minorBidi"/>
          <w:spacing w:val="-3"/>
          <w:sz w:val="24"/>
          <w:szCs w:val="24"/>
        </w:rPr>
        <w:t xml:space="preserve"> </w:t>
      </w:r>
      <w:r w:rsidRPr="3867A9F7">
        <w:rPr>
          <w:rFonts w:asciiTheme="minorHAnsi" w:eastAsiaTheme="minorEastAsia" w:hAnsiTheme="minorHAnsi" w:cstheme="minorBidi"/>
          <w:sz w:val="24"/>
          <w:szCs w:val="24"/>
        </w:rPr>
        <w:t>of</w:t>
      </w:r>
      <w:r w:rsidRPr="3867A9F7">
        <w:rPr>
          <w:rFonts w:asciiTheme="minorHAnsi" w:eastAsiaTheme="minorEastAsia" w:hAnsiTheme="minorHAnsi" w:cstheme="minorBidi"/>
          <w:spacing w:val="-3"/>
          <w:sz w:val="24"/>
          <w:szCs w:val="24"/>
        </w:rPr>
        <w:t xml:space="preserve"> </w:t>
      </w:r>
      <w:r w:rsidRPr="3867A9F7">
        <w:rPr>
          <w:rFonts w:asciiTheme="minorHAnsi" w:eastAsiaTheme="minorEastAsia" w:hAnsiTheme="minorHAnsi" w:cstheme="minorBidi"/>
          <w:sz w:val="24"/>
          <w:szCs w:val="24"/>
        </w:rPr>
        <w:t>Public</w:t>
      </w:r>
      <w:r w:rsidRPr="3867A9F7">
        <w:rPr>
          <w:rFonts w:asciiTheme="minorHAnsi" w:eastAsiaTheme="minorEastAsia" w:hAnsiTheme="minorHAnsi" w:cstheme="minorBidi"/>
          <w:spacing w:val="-1"/>
          <w:sz w:val="24"/>
          <w:szCs w:val="24"/>
        </w:rPr>
        <w:t xml:space="preserve"> </w:t>
      </w:r>
      <w:r w:rsidRPr="3867A9F7">
        <w:rPr>
          <w:rFonts w:asciiTheme="minorHAnsi" w:eastAsiaTheme="minorEastAsia" w:hAnsiTheme="minorHAnsi" w:cstheme="minorBidi"/>
          <w:spacing w:val="-2"/>
          <w:sz w:val="24"/>
          <w:szCs w:val="24"/>
        </w:rPr>
        <w:t>Service</w:t>
      </w:r>
    </w:p>
    <w:p w14:paraId="5286E3B6" w14:textId="77777777" w:rsidR="00CF08B6" w:rsidRDefault="0002714E" w:rsidP="3867A9F7">
      <w:pPr>
        <w:pStyle w:val="ListParagraph"/>
        <w:numPr>
          <w:ilvl w:val="0"/>
          <w:numId w:val="20"/>
        </w:numPr>
        <w:tabs>
          <w:tab w:val="left" w:pos="839"/>
          <w:tab w:val="left" w:pos="840"/>
        </w:tabs>
        <w:rPr>
          <w:rFonts w:asciiTheme="minorHAnsi" w:eastAsiaTheme="minorEastAsia" w:hAnsiTheme="minorHAnsi" w:cstheme="minorBidi"/>
          <w:sz w:val="24"/>
          <w:szCs w:val="24"/>
        </w:rPr>
      </w:pPr>
      <w:r w:rsidRPr="3867A9F7">
        <w:rPr>
          <w:rFonts w:asciiTheme="minorHAnsi" w:eastAsiaTheme="minorEastAsia" w:hAnsiTheme="minorHAnsi" w:cstheme="minorBidi"/>
          <w:sz w:val="24"/>
          <w:szCs w:val="24"/>
        </w:rPr>
        <w:t>POLI</w:t>
      </w:r>
      <w:r w:rsidRPr="3867A9F7">
        <w:rPr>
          <w:rFonts w:asciiTheme="minorHAnsi" w:eastAsiaTheme="minorEastAsia" w:hAnsiTheme="minorHAnsi" w:cstheme="minorBidi"/>
          <w:spacing w:val="-2"/>
          <w:sz w:val="24"/>
          <w:szCs w:val="24"/>
        </w:rPr>
        <w:t xml:space="preserve"> </w:t>
      </w:r>
      <w:r w:rsidRPr="3867A9F7">
        <w:rPr>
          <w:rFonts w:asciiTheme="minorHAnsi" w:eastAsiaTheme="minorEastAsia" w:hAnsiTheme="minorHAnsi" w:cstheme="minorBidi"/>
          <w:sz w:val="24"/>
          <w:szCs w:val="24"/>
        </w:rPr>
        <w:t>3115</w:t>
      </w:r>
      <w:r w:rsidRPr="3867A9F7">
        <w:rPr>
          <w:rFonts w:asciiTheme="minorHAnsi" w:eastAsiaTheme="minorEastAsia" w:hAnsiTheme="minorHAnsi" w:cstheme="minorBidi"/>
          <w:spacing w:val="-2"/>
          <w:sz w:val="24"/>
          <w:szCs w:val="24"/>
        </w:rPr>
        <w:t xml:space="preserve"> </w:t>
      </w:r>
      <w:r w:rsidRPr="3867A9F7">
        <w:rPr>
          <w:rFonts w:asciiTheme="minorHAnsi" w:eastAsiaTheme="minorEastAsia" w:hAnsiTheme="minorHAnsi" w:cstheme="minorBidi"/>
          <w:sz w:val="24"/>
          <w:szCs w:val="24"/>
        </w:rPr>
        <w:t>U.S.</w:t>
      </w:r>
      <w:r w:rsidRPr="3867A9F7">
        <w:rPr>
          <w:rFonts w:asciiTheme="minorHAnsi" w:eastAsiaTheme="minorEastAsia" w:hAnsiTheme="minorHAnsi" w:cstheme="minorBidi"/>
          <w:spacing w:val="-1"/>
          <w:sz w:val="24"/>
          <w:szCs w:val="24"/>
        </w:rPr>
        <w:t xml:space="preserve"> </w:t>
      </w:r>
      <w:r w:rsidRPr="3867A9F7">
        <w:rPr>
          <w:rFonts w:asciiTheme="minorHAnsi" w:eastAsiaTheme="minorEastAsia" w:hAnsiTheme="minorHAnsi" w:cstheme="minorBidi"/>
          <w:spacing w:val="-2"/>
          <w:sz w:val="24"/>
          <w:szCs w:val="24"/>
        </w:rPr>
        <w:t>Constitution</w:t>
      </w:r>
    </w:p>
    <w:p w14:paraId="58BD5CAA" w14:textId="6E07A2DD" w:rsidR="313A1916" w:rsidRDefault="5C4AC490" w:rsidP="3867A9F7">
      <w:pPr>
        <w:pStyle w:val="ListParagraph"/>
        <w:numPr>
          <w:ilvl w:val="0"/>
          <w:numId w:val="20"/>
        </w:numPr>
        <w:tabs>
          <w:tab w:val="left" w:pos="839"/>
          <w:tab w:val="left" w:pos="840"/>
        </w:tabs>
        <w:rPr>
          <w:rFonts w:asciiTheme="minorHAnsi" w:eastAsiaTheme="minorEastAsia" w:hAnsiTheme="minorHAnsi" w:cstheme="minorBidi"/>
          <w:sz w:val="24"/>
          <w:szCs w:val="24"/>
        </w:rPr>
      </w:pPr>
      <w:r w:rsidRPr="3867A9F7">
        <w:rPr>
          <w:rFonts w:asciiTheme="minorHAnsi" w:eastAsiaTheme="minorEastAsia" w:hAnsiTheme="minorHAnsi" w:cstheme="minorBidi"/>
          <w:sz w:val="24"/>
          <w:szCs w:val="24"/>
        </w:rPr>
        <w:t>EMGT 3045</w:t>
      </w:r>
      <w:r w:rsidR="313A1916">
        <w:tab/>
      </w:r>
      <w:r w:rsidRPr="3867A9F7">
        <w:rPr>
          <w:rFonts w:asciiTheme="minorHAnsi" w:eastAsiaTheme="minorEastAsia" w:hAnsiTheme="minorHAnsi" w:cstheme="minorBidi"/>
          <w:sz w:val="24"/>
          <w:szCs w:val="24"/>
        </w:rPr>
        <w:t>Mass Disasters: Implications for Public Policy</w:t>
      </w:r>
    </w:p>
    <w:p w14:paraId="1BDA922A" w14:textId="77777777" w:rsidR="00CF08B6" w:rsidRDefault="00CF08B6" w:rsidP="3867A9F7">
      <w:pPr>
        <w:pStyle w:val="BodyText"/>
        <w:spacing w:before="11"/>
        <w:ind w:left="0" w:firstLine="0"/>
        <w:rPr>
          <w:rFonts w:asciiTheme="minorHAnsi" w:eastAsiaTheme="minorEastAsia" w:hAnsiTheme="minorHAnsi" w:cstheme="minorBidi"/>
        </w:rPr>
      </w:pPr>
    </w:p>
    <w:p w14:paraId="2B260EF4" w14:textId="77777777" w:rsidR="00CF08B6" w:rsidRDefault="0002714E" w:rsidP="3867A9F7">
      <w:pPr>
        <w:pStyle w:val="BodyText"/>
        <w:ind w:left="120" w:firstLine="0"/>
        <w:rPr>
          <w:rFonts w:asciiTheme="minorHAnsi" w:eastAsiaTheme="minorEastAsia" w:hAnsiTheme="minorHAnsi" w:cstheme="minorBidi"/>
        </w:rPr>
      </w:pPr>
      <w:bookmarkStart w:id="7" w:name="Foundation_#6:_Economic,_Financial_or_Bu"/>
      <w:bookmarkEnd w:id="7"/>
      <w:r w:rsidRPr="3867A9F7">
        <w:rPr>
          <w:rFonts w:asciiTheme="minorHAnsi" w:eastAsiaTheme="minorEastAsia" w:hAnsiTheme="minorHAnsi" w:cstheme="minorBidi"/>
        </w:rPr>
        <w:t>Foundation</w:t>
      </w:r>
      <w:r w:rsidRPr="3867A9F7">
        <w:rPr>
          <w:rFonts w:asciiTheme="minorHAnsi" w:eastAsiaTheme="minorEastAsia" w:hAnsiTheme="minorHAnsi" w:cstheme="minorBidi"/>
          <w:spacing w:val="-6"/>
        </w:rPr>
        <w:t xml:space="preserve"> </w:t>
      </w:r>
      <w:r w:rsidRPr="3867A9F7">
        <w:rPr>
          <w:rFonts w:asciiTheme="minorHAnsi" w:eastAsiaTheme="minorEastAsia" w:hAnsiTheme="minorHAnsi" w:cstheme="minorBidi"/>
        </w:rPr>
        <w:t>#6:</w:t>
      </w:r>
      <w:r w:rsidRPr="3867A9F7">
        <w:rPr>
          <w:rFonts w:asciiTheme="minorHAnsi" w:eastAsiaTheme="minorEastAsia" w:hAnsiTheme="minorHAnsi" w:cstheme="minorBidi"/>
          <w:spacing w:val="-4"/>
        </w:rPr>
        <w:t xml:space="preserve"> </w:t>
      </w:r>
      <w:r w:rsidRPr="3867A9F7">
        <w:rPr>
          <w:rFonts w:asciiTheme="minorHAnsi" w:eastAsiaTheme="minorEastAsia" w:hAnsiTheme="minorHAnsi" w:cstheme="minorBidi"/>
        </w:rPr>
        <w:t>Economic,</w:t>
      </w:r>
      <w:r w:rsidRPr="3867A9F7">
        <w:rPr>
          <w:rFonts w:asciiTheme="minorHAnsi" w:eastAsiaTheme="minorEastAsia" w:hAnsiTheme="minorHAnsi" w:cstheme="minorBidi"/>
          <w:spacing w:val="-3"/>
        </w:rPr>
        <w:t xml:space="preserve"> </w:t>
      </w:r>
      <w:r w:rsidRPr="3867A9F7">
        <w:rPr>
          <w:rFonts w:asciiTheme="minorHAnsi" w:eastAsiaTheme="minorEastAsia" w:hAnsiTheme="minorHAnsi" w:cstheme="minorBidi"/>
        </w:rPr>
        <w:t>Financial</w:t>
      </w:r>
      <w:r w:rsidRPr="3867A9F7">
        <w:rPr>
          <w:rFonts w:asciiTheme="minorHAnsi" w:eastAsiaTheme="minorEastAsia" w:hAnsiTheme="minorHAnsi" w:cstheme="minorBidi"/>
          <w:spacing w:val="-4"/>
        </w:rPr>
        <w:t xml:space="preserve"> </w:t>
      </w:r>
      <w:r w:rsidRPr="3867A9F7">
        <w:rPr>
          <w:rFonts w:asciiTheme="minorHAnsi" w:eastAsiaTheme="minorEastAsia" w:hAnsiTheme="minorHAnsi" w:cstheme="minorBidi"/>
        </w:rPr>
        <w:t>or</w:t>
      </w:r>
      <w:r w:rsidRPr="3867A9F7">
        <w:rPr>
          <w:rFonts w:asciiTheme="minorHAnsi" w:eastAsiaTheme="minorEastAsia" w:hAnsiTheme="minorHAnsi" w:cstheme="minorBidi"/>
          <w:spacing w:val="-4"/>
        </w:rPr>
        <w:t xml:space="preserve"> </w:t>
      </w:r>
      <w:r w:rsidRPr="3867A9F7">
        <w:rPr>
          <w:rFonts w:asciiTheme="minorHAnsi" w:eastAsiaTheme="minorEastAsia" w:hAnsiTheme="minorHAnsi" w:cstheme="minorBidi"/>
        </w:rPr>
        <w:t>Budgetary</w:t>
      </w:r>
      <w:r w:rsidRPr="3867A9F7">
        <w:rPr>
          <w:rFonts w:asciiTheme="minorHAnsi" w:eastAsiaTheme="minorEastAsia" w:hAnsiTheme="minorHAnsi" w:cstheme="minorBidi"/>
          <w:spacing w:val="-3"/>
        </w:rPr>
        <w:t xml:space="preserve"> </w:t>
      </w:r>
      <w:r w:rsidRPr="3867A9F7">
        <w:rPr>
          <w:rFonts w:asciiTheme="minorHAnsi" w:eastAsiaTheme="minorEastAsia" w:hAnsiTheme="minorHAnsi" w:cstheme="minorBidi"/>
          <w:spacing w:val="-2"/>
        </w:rPr>
        <w:t>Issues</w:t>
      </w:r>
    </w:p>
    <w:p w14:paraId="6E187B3B" w14:textId="77777777" w:rsidR="00CF08B6" w:rsidRDefault="00CF08B6" w:rsidP="3867A9F7">
      <w:pPr>
        <w:pStyle w:val="BodyText"/>
        <w:spacing w:before="10"/>
        <w:ind w:left="0" w:firstLine="0"/>
        <w:rPr>
          <w:rFonts w:asciiTheme="minorHAnsi" w:eastAsiaTheme="minorEastAsia" w:hAnsiTheme="minorHAnsi" w:cstheme="minorBidi"/>
        </w:rPr>
      </w:pPr>
    </w:p>
    <w:p w14:paraId="3C3C8969" w14:textId="77777777" w:rsidR="00CF08B6" w:rsidRDefault="0002714E" w:rsidP="3867A9F7">
      <w:pPr>
        <w:pStyle w:val="BodyText"/>
        <w:spacing w:before="1"/>
        <w:ind w:left="120" w:firstLine="0"/>
        <w:rPr>
          <w:rFonts w:asciiTheme="minorHAnsi" w:eastAsiaTheme="minorEastAsia" w:hAnsiTheme="minorHAnsi" w:cstheme="minorBidi"/>
        </w:rPr>
      </w:pPr>
      <w:r w:rsidRPr="3867A9F7">
        <w:rPr>
          <w:rFonts w:asciiTheme="minorHAnsi" w:eastAsiaTheme="minorEastAsia" w:hAnsiTheme="minorHAnsi" w:cstheme="minorBidi"/>
        </w:rPr>
        <w:t>Learning</w:t>
      </w:r>
      <w:r w:rsidRPr="3867A9F7">
        <w:rPr>
          <w:rFonts w:asciiTheme="minorHAnsi" w:eastAsiaTheme="minorEastAsia" w:hAnsiTheme="minorHAnsi" w:cstheme="minorBidi"/>
          <w:spacing w:val="-4"/>
        </w:rPr>
        <w:t xml:space="preserve"> </w:t>
      </w:r>
      <w:r w:rsidRPr="3867A9F7">
        <w:rPr>
          <w:rFonts w:asciiTheme="minorHAnsi" w:eastAsiaTheme="minorEastAsia" w:hAnsiTheme="minorHAnsi" w:cstheme="minorBidi"/>
        </w:rPr>
        <w:t>outcome:</w:t>
      </w:r>
      <w:r w:rsidRPr="3867A9F7">
        <w:rPr>
          <w:rFonts w:asciiTheme="minorHAnsi" w:eastAsiaTheme="minorEastAsia" w:hAnsiTheme="minorHAnsi" w:cstheme="minorBidi"/>
          <w:spacing w:val="-3"/>
        </w:rPr>
        <w:t xml:space="preserve"> </w:t>
      </w:r>
      <w:r w:rsidRPr="3867A9F7">
        <w:rPr>
          <w:rFonts w:asciiTheme="minorHAnsi" w:eastAsiaTheme="minorEastAsia" w:hAnsiTheme="minorHAnsi" w:cstheme="minorBidi"/>
        </w:rPr>
        <w:t>Students</w:t>
      </w:r>
      <w:r w:rsidRPr="3867A9F7">
        <w:rPr>
          <w:rFonts w:asciiTheme="minorHAnsi" w:eastAsiaTheme="minorEastAsia" w:hAnsiTheme="minorHAnsi" w:cstheme="minorBidi"/>
          <w:spacing w:val="-4"/>
        </w:rPr>
        <w:t xml:space="preserve"> </w:t>
      </w:r>
      <w:r w:rsidRPr="3867A9F7">
        <w:rPr>
          <w:rFonts w:asciiTheme="minorHAnsi" w:eastAsiaTheme="minorEastAsia" w:hAnsiTheme="minorHAnsi" w:cstheme="minorBidi"/>
        </w:rPr>
        <w:t>will</w:t>
      </w:r>
      <w:r w:rsidRPr="3867A9F7">
        <w:rPr>
          <w:rFonts w:asciiTheme="minorHAnsi" w:eastAsiaTheme="minorEastAsia" w:hAnsiTheme="minorHAnsi" w:cstheme="minorBidi"/>
          <w:spacing w:val="-4"/>
        </w:rPr>
        <w:t xml:space="preserve"> </w:t>
      </w:r>
      <w:r w:rsidRPr="3867A9F7">
        <w:rPr>
          <w:rFonts w:asciiTheme="minorHAnsi" w:eastAsiaTheme="minorEastAsia" w:hAnsiTheme="minorHAnsi" w:cstheme="minorBidi"/>
        </w:rPr>
        <w:t>be</w:t>
      </w:r>
      <w:r w:rsidRPr="3867A9F7">
        <w:rPr>
          <w:rFonts w:asciiTheme="minorHAnsi" w:eastAsiaTheme="minorEastAsia" w:hAnsiTheme="minorHAnsi" w:cstheme="minorBidi"/>
          <w:spacing w:val="-3"/>
        </w:rPr>
        <w:t xml:space="preserve"> </w:t>
      </w:r>
      <w:r w:rsidRPr="3867A9F7">
        <w:rPr>
          <w:rFonts w:asciiTheme="minorHAnsi" w:eastAsiaTheme="minorEastAsia" w:hAnsiTheme="minorHAnsi" w:cstheme="minorBidi"/>
        </w:rPr>
        <w:t>able</w:t>
      </w:r>
      <w:r w:rsidRPr="3867A9F7">
        <w:rPr>
          <w:rFonts w:asciiTheme="minorHAnsi" w:eastAsiaTheme="minorEastAsia" w:hAnsiTheme="minorHAnsi" w:cstheme="minorBidi"/>
          <w:spacing w:val="-3"/>
        </w:rPr>
        <w:t xml:space="preserve"> </w:t>
      </w:r>
      <w:r w:rsidRPr="3867A9F7">
        <w:rPr>
          <w:rFonts w:asciiTheme="minorHAnsi" w:eastAsiaTheme="minorEastAsia" w:hAnsiTheme="minorHAnsi" w:cstheme="minorBidi"/>
        </w:rPr>
        <w:t>to</w:t>
      </w:r>
      <w:r w:rsidRPr="3867A9F7">
        <w:rPr>
          <w:rFonts w:asciiTheme="minorHAnsi" w:eastAsiaTheme="minorEastAsia" w:hAnsiTheme="minorHAnsi" w:cstheme="minorBidi"/>
          <w:spacing w:val="-3"/>
        </w:rPr>
        <w:t xml:space="preserve"> </w:t>
      </w:r>
      <w:r w:rsidRPr="3867A9F7">
        <w:rPr>
          <w:rFonts w:asciiTheme="minorHAnsi" w:eastAsiaTheme="minorEastAsia" w:hAnsiTheme="minorHAnsi" w:cstheme="minorBidi"/>
        </w:rPr>
        <w:t>analyze</w:t>
      </w:r>
      <w:r w:rsidRPr="3867A9F7">
        <w:rPr>
          <w:rFonts w:asciiTheme="minorHAnsi" w:eastAsiaTheme="minorEastAsia" w:hAnsiTheme="minorHAnsi" w:cstheme="minorBidi"/>
          <w:spacing w:val="-3"/>
        </w:rPr>
        <w:t xml:space="preserve"> </w:t>
      </w:r>
      <w:r w:rsidRPr="3867A9F7">
        <w:rPr>
          <w:rFonts w:asciiTheme="minorHAnsi" w:eastAsiaTheme="minorEastAsia" w:hAnsiTheme="minorHAnsi" w:cstheme="minorBidi"/>
        </w:rPr>
        <w:t>the</w:t>
      </w:r>
      <w:r w:rsidRPr="3867A9F7">
        <w:rPr>
          <w:rFonts w:asciiTheme="minorHAnsi" w:eastAsiaTheme="minorEastAsia" w:hAnsiTheme="minorHAnsi" w:cstheme="minorBidi"/>
          <w:spacing w:val="-3"/>
        </w:rPr>
        <w:t xml:space="preserve"> </w:t>
      </w:r>
      <w:r w:rsidRPr="3867A9F7">
        <w:rPr>
          <w:rFonts w:asciiTheme="minorHAnsi" w:eastAsiaTheme="minorEastAsia" w:hAnsiTheme="minorHAnsi" w:cstheme="minorBidi"/>
        </w:rPr>
        <w:t>economic</w:t>
      </w:r>
      <w:r w:rsidRPr="3867A9F7">
        <w:rPr>
          <w:rFonts w:asciiTheme="minorHAnsi" w:eastAsiaTheme="minorEastAsia" w:hAnsiTheme="minorHAnsi" w:cstheme="minorBidi"/>
          <w:spacing w:val="-3"/>
        </w:rPr>
        <w:t xml:space="preserve"> </w:t>
      </w:r>
      <w:r w:rsidRPr="3867A9F7">
        <w:rPr>
          <w:rFonts w:asciiTheme="minorHAnsi" w:eastAsiaTheme="minorEastAsia" w:hAnsiTheme="minorHAnsi" w:cstheme="minorBidi"/>
        </w:rPr>
        <w:t>and</w:t>
      </w:r>
      <w:r w:rsidRPr="3867A9F7">
        <w:rPr>
          <w:rFonts w:asciiTheme="minorHAnsi" w:eastAsiaTheme="minorEastAsia" w:hAnsiTheme="minorHAnsi" w:cstheme="minorBidi"/>
          <w:spacing w:val="-4"/>
        </w:rPr>
        <w:t xml:space="preserve"> </w:t>
      </w:r>
      <w:r w:rsidRPr="3867A9F7">
        <w:rPr>
          <w:rFonts w:asciiTheme="minorHAnsi" w:eastAsiaTheme="minorEastAsia" w:hAnsiTheme="minorHAnsi" w:cstheme="minorBidi"/>
        </w:rPr>
        <w:t>financial</w:t>
      </w:r>
      <w:r w:rsidRPr="3867A9F7">
        <w:rPr>
          <w:rFonts w:asciiTheme="minorHAnsi" w:eastAsiaTheme="minorEastAsia" w:hAnsiTheme="minorHAnsi" w:cstheme="minorBidi"/>
          <w:spacing w:val="-4"/>
        </w:rPr>
        <w:t xml:space="preserve"> </w:t>
      </w:r>
      <w:r w:rsidRPr="3867A9F7">
        <w:rPr>
          <w:rFonts w:asciiTheme="minorHAnsi" w:eastAsiaTheme="minorEastAsia" w:hAnsiTheme="minorHAnsi" w:cstheme="minorBidi"/>
        </w:rPr>
        <w:t>environments</w:t>
      </w:r>
      <w:r w:rsidRPr="3867A9F7">
        <w:rPr>
          <w:rFonts w:asciiTheme="minorHAnsi" w:eastAsiaTheme="minorEastAsia" w:hAnsiTheme="minorHAnsi" w:cstheme="minorBidi"/>
          <w:spacing w:val="-4"/>
        </w:rPr>
        <w:t xml:space="preserve"> </w:t>
      </w:r>
      <w:r w:rsidRPr="3867A9F7">
        <w:rPr>
          <w:rFonts w:asciiTheme="minorHAnsi" w:eastAsiaTheme="minorEastAsia" w:hAnsiTheme="minorHAnsi" w:cstheme="minorBidi"/>
        </w:rPr>
        <w:t>in which public institutions operate.</w:t>
      </w:r>
    </w:p>
    <w:p w14:paraId="79704819" w14:textId="77777777" w:rsidR="00CF08B6" w:rsidRDefault="00CF08B6" w:rsidP="3867A9F7">
      <w:pPr>
        <w:pStyle w:val="BodyText"/>
        <w:spacing w:before="11"/>
        <w:ind w:left="0" w:firstLine="0"/>
        <w:rPr>
          <w:rFonts w:asciiTheme="minorHAnsi" w:eastAsiaTheme="minorEastAsia" w:hAnsiTheme="minorHAnsi" w:cstheme="minorBidi"/>
        </w:rPr>
      </w:pPr>
    </w:p>
    <w:p w14:paraId="638AE7CF" w14:textId="77777777" w:rsidR="00CF08B6" w:rsidRDefault="0002714E" w:rsidP="3867A9F7">
      <w:pPr>
        <w:pStyle w:val="BodyText"/>
        <w:spacing w:before="1"/>
        <w:ind w:left="120" w:firstLine="0"/>
        <w:rPr>
          <w:rFonts w:asciiTheme="minorHAnsi" w:eastAsiaTheme="minorEastAsia" w:hAnsiTheme="minorHAnsi" w:cstheme="minorBidi"/>
        </w:rPr>
      </w:pPr>
      <w:r w:rsidRPr="3867A9F7">
        <w:rPr>
          <w:rFonts w:asciiTheme="minorHAnsi" w:eastAsiaTheme="minorEastAsia" w:hAnsiTheme="minorHAnsi" w:cstheme="minorBidi"/>
        </w:rPr>
        <w:t>Learning</w:t>
      </w:r>
      <w:r w:rsidRPr="3867A9F7">
        <w:rPr>
          <w:rFonts w:asciiTheme="minorHAnsi" w:eastAsiaTheme="minorEastAsia" w:hAnsiTheme="minorHAnsi" w:cstheme="minorBidi"/>
          <w:spacing w:val="-4"/>
        </w:rPr>
        <w:t xml:space="preserve"> </w:t>
      </w:r>
      <w:r w:rsidRPr="3867A9F7">
        <w:rPr>
          <w:rFonts w:asciiTheme="minorHAnsi" w:eastAsiaTheme="minorEastAsia" w:hAnsiTheme="minorHAnsi" w:cstheme="minorBidi"/>
        </w:rPr>
        <w:t>Outcome:</w:t>
      </w:r>
      <w:r w:rsidRPr="3867A9F7">
        <w:rPr>
          <w:rFonts w:asciiTheme="minorHAnsi" w:eastAsiaTheme="minorEastAsia" w:hAnsiTheme="minorHAnsi" w:cstheme="minorBidi"/>
          <w:spacing w:val="-3"/>
        </w:rPr>
        <w:t xml:space="preserve"> </w:t>
      </w:r>
      <w:r w:rsidRPr="3867A9F7">
        <w:rPr>
          <w:rFonts w:asciiTheme="minorHAnsi" w:eastAsiaTheme="minorEastAsia" w:hAnsiTheme="minorHAnsi" w:cstheme="minorBidi"/>
        </w:rPr>
        <w:t>Students</w:t>
      </w:r>
      <w:r w:rsidRPr="3867A9F7">
        <w:rPr>
          <w:rFonts w:asciiTheme="minorHAnsi" w:eastAsiaTheme="minorEastAsia" w:hAnsiTheme="minorHAnsi" w:cstheme="minorBidi"/>
          <w:spacing w:val="-4"/>
        </w:rPr>
        <w:t xml:space="preserve"> </w:t>
      </w:r>
      <w:r w:rsidRPr="3867A9F7">
        <w:rPr>
          <w:rFonts w:asciiTheme="minorHAnsi" w:eastAsiaTheme="minorEastAsia" w:hAnsiTheme="minorHAnsi" w:cstheme="minorBidi"/>
        </w:rPr>
        <w:t>will</w:t>
      </w:r>
      <w:r w:rsidRPr="3867A9F7">
        <w:rPr>
          <w:rFonts w:asciiTheme="minorHAnsi" w:eastAsiaTheme="minorEastAsia" w:hAnsiTheme="minorHAnsi" w:cstheme="minorBidi"/>
          <w:spacing w:val="-4"/>
        </w:rPr>
        <w:t xml:space="preserve"> </w:t>
      </w:r>
      <w:r w:rsidRPr="3867A9F7">
        <w:rPr>
          <w:rFonts w:asciiTheme="minorHAnsi" w:eastAsiaTheme="minorEastAsia" w:hAnsiTheme="minorHAnsi" w:cstheme="minorBidi"/>
        </w:rPr>
        <w:t>be</w:t>
      </w:r>
      <w:r w:rsidRPr="3867A9F7">
        <w:rPr>
          <w:rFonts w:asciiTheme="minorHAnsi" w:eastAsiaTheme="minorEastAsia" w:hAnsiTheme="minorHAnsi" w:cstheme="minorBidi"/>
          <w:spacing w:val="-3"/>
        </w:rPr>
        <w:t xml:space="preserve"> </w:t>
      </w:r>
      <w:r w:rsidRPr="3867A9F7">
        <w:rPr>
          <w:rFonts w:asciiTheme="minorHAnsi" w:eastAsiaTheme="minorEastAsia" w:hAnsiTheme="minorHAnsi" w:cstheme="minorBidi"/>
        </w:rPr>
        <w:t>able</w:t>
      </w:r>
      <w:r w:rsidRPr="3867A9F7">
        <w:rPr>
          <w:rFonts w:asciiTheme="minorHAnsi" w:eastAsiaTheme="minorEastAsia" w:hAnsiTheme="minorHAnsi" w:cstheme="minorBidi"/>
          <w:spacing w:val="-3"/>
        </w:rPr>
        <w:t xml:space="preserve"> </w:t>
      </w:r>
      <w:r w:rsidRPr="3867A9F7">
        <w:rPr>
          <w:rFonts w:asciiTheme="minorHAnsi" w:eastAsiaTheme="minorEastAsia" w:hAnsiTheme="minorHAnsi" w:cstheme="minorBidi"/>
        </w:rPr>
        <w:t>to</w:t>
      </w:r>
      <w:r w:rsidRPr="3867A9F7">
        <w:rPr>
          <w:rFonts w:asciiTheme="minorHAnsi" w:eastAsiaTheme="minorEastAsia" w:hAnsiTheme="minorHAnsi" w:cstheme="minorBidi"/>
          <w:spacing w:val="-3"/>
        </w:rPr>
        <w:t xml:space="preserve"> </w:t>
      </w:r>
      <w:r w:rsidRPr="3867A9F7">
        <w:rPr>
          <w:rFonts w:asciiTheme="minorHAnsi" w:eastAsiaTheme="minorEastAsia" w:hAnsiTheme="minorHAnsi" w:cstheme="minorBidi"/>
        </w:rPr>
        <w:t>explain</w:t>
      </w:r>
      <w:r w:rsidRPr="3867A9F7">
        <w:rPr>
          <w:rFonts w:asciiTheme="minorHAnsi" w:eastAsiaTheme="minorEastAsia" w:hAnsiTheme="minorHAnsi" w:cstheme="minorBidi"/>
          <w:spacing w:val="-4"/>
        </w:rPr>
        <w:t xml:space="preserve"> </w:t>
      </w:r>
      <w:r w:rsidRPr="3867A9F7">
        <w:rPr>
          <w:rFonts w:asciiTheme="minorHAnsi" w:eastAsiaTheme="minorEastAsia" w:hAnsiTheme="minorHAnsi" w:cstheme="minorBidi"/>
        </w:rPr>
        <w:t>how</w:t>
      </w:r>
      <w:r w:rsidRPr="3867A9F7">
        <w:rPr>
          <w:rFonts w:asciiTheme="minorHAnsi" w:eastAsiaTheme="minorEastAsia" w:hAnsiTheme="minorHAnsi" w:cstheme="minorBidi"/>
          <w:spacing w:val="-4"/>
        </w:rPr>
        <w:t xml:space="preserve"> </w:t>
      </w:r>
      <w:r w:rsidRPr="3867A9F7">
        <w:rPr>
          <w:rFonts w:asciiTheme="minorHAnsi" w:eastAsiaTheme="minorEastAsia" w:hAnsiTheme="minorHAnsi" w:cstheme="minorBidi"/>
        </w:rPr>
        <w:t>budgeting</w:t>
      </w:r>
      <w:r w:rsidRPr="3867A9F7">
        <w:rPr>
          <w:rFonts w:asciiTheme="minorHAnsi" w:eastAsiaTheme="minorEastAsia" w:hAnsiTheme="minorHAnsi" w:cstheme="minorBidi"/>
          <w:spacing w:val="-4"/>
        </w:rPr>
        <w:t xml:space="preserve"> </w:t>
      </w:r>
      <w:r w:rsidRPr="3867A9F7">
        <w:rPr>
          <w:rFonts w:asciiTheme="minorHAnsi" w:eastAsiaTheme="minorEastAsia" w:hAnsiTheme="minorHAnsi" w:cstheme="minorBidi"/>
        </w:rPr>
        <w:t>and</w:t>
      </w:r>
      <w:r w:rsidRPr="3867A9F7">
        <w:rPr>
          <w:rFonts w:asciiTheme="minorHAnsi" w:eastAsiaTheme="minorEastAsia" w:hAnsiTheme="minorHAnsi" w:cstheme="minorBidi"/>
          <w:spacing w:val="-4"/>
        </w:rPr>
        <w:t xml:space="preserve"> </w:t>
      </w:r>
      <w:r w:rsidRPr="3867A9F7">
        <w:rPr>
          <w:rFonts w:asciiTheme="minorHAnsi" w:eastAsiaTheme="minorEastAsia" w:hAnsiTheme="minorHAnsi" w:cstheme="minorBidi"/>
        </w:rPr>
        <w:t>financial</w:t>
      </w:r>
      <w:r w:rsidRPr="3867A9F7">
        <w:rPr>
          <w:rFonts w:asciiTheme="minorHAnsi" w:eastAsiaTheme="minorEastAsia" w:hAnsiTheme="minorHAnsi" w:cstheme="minorBidi"/>
          <w:spacing w:val="-4"/>
        </w:rPr>
        <w:t xml:space="preserve"> </w:t>
      </w:r>
      <w:r w:rsidRPr="3867A9F7">
        <w:rPr>
          <w:rFonts w:asciiTheme="minorHAnsi" w:eastAsiaTheme="minorEastAsia" w:hAnsiTheme="minorHAnsi" w:cstheme="minorBidi"/>
        </w:rPr>
        <w:t>practices</w:t>
      </w:r>
      <w:r w:rsidRPr="3867A9F7">
        <w:rPr>
          <w:rFonts w:asciiTheme="minorHAnsi" w:eastAsiaTheme="minorEastAsia" w:hAnsiTheme="minorHAnsi" w:cstheme="minorBidi"/>
          <w:spacing w:val="-4"/>
        </w:rPr>
        <w:t xml:space="preserve"> </w:t>
      </w:r>
      <w:r w:rsidRPr="3867A9F7">
        <w:rPr>
          <w:rFonts w:asciiTheme="minorHAnsi" w:eastAsiaTheme="minorEastAsia" w:hAnsiTheme="minorHAnsi" w:cstheme="minorBidi"/>
        </w:rPr>
        <w:t>affect public policy processes and procedures, and shape fiscal outcomes.</w:t>
      </w:r>
    </w:p>
    <w:p w14:paraId="62EBCC6F" w14:textId="77777777" w:rsidR="00CF08B6" w:rsidRDefault="00CF08B6" w:rsidP="3867A9F7">
      <w:pPr>
        <w:pStyle w:val="BodyText"/>
        <w:spacing w:before="11"/>
        <w:ind w:left="0" w:firstLine="0"/>
        <w:rPr>
          <w:rFonts w:asciiTheme="minorHAnsi" w:eastAsiaTheme="minorEastAsia" w:hAnsiTheme="minorHAnsi" w:cstheme="minorBidi"/>
        </w:rPr>
      </w:pPr>
    </w:p>
    <w:p w14:paraId="0B0EAF2B" w14:textId="77777777" w:rsidR="00CF08B6" w:rsidRDefault="0002714E" w:rsidP="3867A9F7">
      <w:pPr>
        <w:pStyle w:val="BodyText"/>
        <w:ind w:left="120" w:firstLine="0"/>
        <w:rPr>
          <w:rFonts w:asciiTheme="minorHAnsi" w:eastAsiaTheme="minorEastAsia" w:hAnsiTheme="minorHAnsi" w:cstheme="minorBidi"/>
        </w:rPr>
      </w:pPr>
      <w:r w:rsidRPr="3867A9F7">
        <w:rPr>
          <w:rFonts w:asciiTheme="minorHAnsi" w:eastAsiaTheme="minorEastAsia" w:hAnsiTheme="minorHAnsi" w:cstheme="minorBidi"/>
        </w:rPr>
        <w:t>Courses</w:t>
      </w:r>
      <w:r w:rsidRPr="3867A9F7">
        <w:rPr>
          <w:rFonts w:asciiTheme="minorHAnsi" w:eastAsiaTheme="minorEastAsia" w:hAnsiTheme="minorHAnsi" w:cstheme="minorBidi"/>
          <w:spacing w:val="-5"/>
        </w:rPr>
        <w:t xml:space="preserve"> </w:t>
      </w:r>
      <w:r w:rsidRPr="3867A9F7">
        <w:rPr>
          <w:rFonts w:asciiTheme="minorHAnsi" w:eastAsiaTheme="minorEastAsia" w:hAnsiTheme="minorHAnsi" w:cstheme="minorBidi"/>
        </w:rPr>
        <w:t>that</w:t>
      </w:r>
      <w:r w:rsidRPr="3867A9F7">
        <w:rPr>
          <w:rFonts w:asciiTheme="minorHAnsi" w:eastAsiaTheme="minorEastAsia" w:hAnsiTheme="minorHAnsi" w:cstheme="minorBidi"/>
          <w:spacing w:val="-3"/>
        </w:rPr>
        <w:t xml:space="preserve"> </w:t>
      </w:r>
      <w:r w:rsidRPr="3867A9F7">
        <w:rPr>
          <w:rFonts w:asciiTheme="minorHAnsi" w:eastAsiaTheme="minorEastAsia" w:hAnsiTheme="minorHAnsi" w:cstheme="minorBidi"/>
        </w:rPr>
        <w:t>meet</w:t>
      </w:r>
      <w:r w:rsidRPr="3867A9F7">
        <w:rPr>
          <w:rFonts w:asciiTheme="minorHAnsi" w:eastAsiaTheme="minorEastAsia" w:hAnsiTheme="minorHAnsi" w:cstheme="minorBidi"/>
          <w:spacing w:val="-3"/>
        </w:rPr>
        <w:t xml:space="preserve"> </w:t>
      </w:r>
      <w:r w:rsidRPr="3867A9F7">
        <w:rPr>
          <w:rFonts w:asciiTheme="minorHAnsi" w:eastAsiaTheme="minorEastAsia" w:hAnsiTheme="minorHAnsi" w:cstheme="minorBidi"/>
        </w:rPr>
        <w:t>this</w:t>
      </w:r>
      <w:r w:rsidRPr="3867A9F7">
        <w:rPr>
          <w:rFonts w:asciiTheme="minorHAnsi" w:eastAsiaTheme="minorEastAsia" w:hAnsiTheme="minorHAnsi" w:cstheme="minorBidi"/>
          <w:spacing w:val="-2"/>
        </w:rPr>
        <w:t xml:space="preserve"> </w:t>
      </w:r>
      <w:r w:rsidRPr="3867A9F7">
        <w:rPr>
          <w:rFonts w:asciiTheme="minorHAnsi" w:eastAsiaTheme="minorEastAsia" w:hAnsiTheme="minorHAnsi" w:cstheme="minorBidi"/>
        </w:rPr>
        <w:t>guideline</w:t>
      </w:r>
      <w:r w:rsidRPr="3867A9F7">
        <w:rPr>
          <w:rFonts w:asciiTheme="minorHAnsi" w:eastAsiaTheme="minorEastAsia" w:hAnsiTheme="minorHAnsi" w:cstheme="minorBidi"/>
          <w:spacing w:val="-1"/>
        </w:rPr>
        <w:t xml:space="preserve"> </w:t>
      </w:r>
      <w:r w:rsidRPr="3867A9F7">
        <w:rPr>
          <w:rFonts w:asciiTheme="minorHAnsi" w:eastAsiaTheme="minorEastAsia" w:hAnsiTheme="minorHAnsi" w:cstheme="minorBidi"/>
        </w:rPr>
        <w:t>include</w:t>
      </w:r>
      <w:r w:rsidRPr="3867A9F7">
        <w:rPr>
          <w:rFonts w:asciiTheme="minorHAnsi" w:eastAsiaTheme="minorEastAsia" w:hAnsiTheme="minorHAnsi" w:cstheme="minorBidi"/>
          <w:spacing w:val="-2"/>
        </w:rPr>
        <w:t xml:space="preserve"> </w:t>
      </w:r>
      <w:r w:rsidRPr="3867A9F7">
        <w:rPr>
          <w:rFonts w:asciiTheme="minorHAnsi" w:eastAsiaTheme="minorEastAsia" w:hAnsiTheme="minorHAnsi" w:cstheme="minorBidi"/>
        </w:rPr>
        <w:t>(but</w:t>
      </w:r>
      <w:r w:rsidRPr="3867A9F7">
        <w:rPr>
          <w:rFonts w:asciiTheme="minorHAnsi" w:eastAsiaTheme="minorEastAsia" w:hAnsiTheme="minorHAnsi" w:cstheme="minorBidi"/>
          <w:spacing w:val="-2"/>
        </w:rPr>
        <w:t xml:space="preserve"> </w:t>
      </w:r>
      <w:r w:rsidRPr="3867A9F7">
        <w:rPr>
          <w:rFonts w:asciiTheme="minorHAnsi" w:eastAsiaTheme="minorEastAsia" w:hAnsiTheme="minorHAnsi" w:cstheme="minorBidi"/>
        </w:rPr>
        <w:t>are</w:t>
      </w:r>
      <w:r w:rsidRPr="3867A9F7">
        <w:rPr>
          <w:rFonts w:asciiTheme="minorHAnsi" w:eastAsiaTheme="minorEastAsia" w:hAnsiTheme="minorHAnsi" w:cstheme="minorBidi"/>
          <w:spacing w:val="-3"/>
        </w:rPr>
        <w:t xml:space="preserve"> </w:t>
      </w:r>
      <w:r w:rsidRPr="3867A9F7">
        <w:rPr>
          <w:rFonts w:asciiTheme="minorHAnsi" w:eastAsiaTheme="minorEastAsia" w:hAnsiTheme="minorHAnsi" w:cstheme="minorBidi"/>
        </w:rPr>
        <w:t>not</w:t>
      </w:r>
      <w:r w:rsidRPr="3867A9F7">
        <w:rPr>
          <w:rFonts w:asciiTheme="minorHAnsi" w:eastAsiaTheme="minorEastAsia" w:hAnsiTheme="minorHAnsi" w:cstheme="minorBidi"/>
          <w:spacing w:val="-2"/>
        </w:rPr>
        <w:t xml:space="preserve"> </w:t>
      </w:r>
      <w:r w:rsidRPr="3867A9F7">
        <w:rPr>
          <w:rFonts w:asciiTheme="minorHAnsi" w:eastAsiaTheme="minorEastAsia" w:hAnsiTheme="minorHAnsi" w:cstheme="minorBidi"/>
        </w:rPr>
        <w:t>limited</w:t>
      </w:r>
      <w:r w:rsidRPr="3867A9F7">
        <w:rPr>
          <w:rFonts w:asciiTheme="minorHAnsi" w:eastAsiaTheme="minorEastAsia" w:hAnsiTheme="minorHAnsi" w:cstheme="minorBidi"/>
          <w:spacing w:val="-3"/>
        </w:rPr>
        <w:t xml:space="preserve"> </w:t>
      </w:r>
      <w:r w:rsidRPr="3867A9F7">
        <w:rPr>
          <w:rFonts w:asciiTheme="minorHAnsi" w:eastAsiaTheme="minorEastAsia" w:hAnsiTheme="minorHAnsi" w:cstheme="minorBidi"/>
          <w:spacing w:val="-4"/>
        </w:rPr>
        <w:t>to):</w:t>
      </w:r>
    </w:p>
    <w:p w14:paraId="4D62CD3A" w14:textId="77777777" w:rsidR="00CF08B6" w:rsidRDefault="00CF08B6" w:rsidP="3867A9F7">
      <w:pPr>
        <w:rPr>
          <w:rFonts w:asciiTheme="minorHAnsi" w:eastAsiaTheme="minorEastAsia" w:hAnsiTheme="minorHAnsi" w:cstheme="minorBidi"/>
          <w:sz w:val="24"/>
          <w:szCs w:val="24"/>
        </w:rPr>
        <w:sectPr w:rsidR="00CF08B6">
          <w:headerReference w:type="default" r:id="rId15"/>
          <w:footerReference w:type="default" r:id="rId16"/>
          <w:pgSz w:w="12240" w:h="15840"/>
          <w:pgMar w:top="1380" w:right="1380" w:bottom="280" w:left="1320" w:header="720" w:footer="720" w:gutter="0"/>
          <w:cols w:space="720"/>
        </w:sectPr>
      </w:pPr>
    </w:p>
    <w:p w14:paraId="62680448" w14:textId="7668DEFA" w:rsidR="00CF08B6" w:rsidRDefault="0002714E" w:rsidP="313A1916">
      <w:pPr>
        <w:pStyle w:val="ListParagraph"/>
        <w:numPr>
          <w:ilvl w:val="1"/>
          <w:numId w:val="20"/>
        </w:numPr>
        <w:tabs>
          <w:tab w:val="left" w:pos="1559"/>
          <w:tab w:val="left" w:pos="1560"/>
        </w:tabs>
        <w:spacing w:before="59"/>
        <w:rPr>
          <w:sz w:val="24"/>
          <w:szCs w:val="24"/>
        </w:rPr>
      </w:pPr>
      <w:r w:rsidRPr="313A1916">
        <w:rPr>
          <w:sz w:val="24"/>
          <w:szCs w:val="24"/>
        </w:rPr>
        <w:lastRenderedPageBreak/>
        <w:t>ECON</w:t>
      </w:r>
      <w:r w:rsidRPr="313A1916">
        <w:rPr>
          <w:spacing w:val="-4"/>
          <w:sz w:val="24"/>
          <w:szCs w:val="24"/>
        </w:rPr>
        <w:t xml:space="preserve"> </w:t>
      </w:r>
      <w:r w:rsidRPr="313A1916">
        <w:rPr>
          <w:sz w:val="24"/>
          <w:szCs w:val="24"/>
        </w:rPr>
        <w:t>2005</w:t>
      </w:r>
      <w:r w:rsidRPr="313A1916">
        <w:rPr>
          <w:spacing w:val="-3"/>
          <w:sz w:val="24"/>
          <w:szCs w:val="24"/>
        </w:rPr>
        <w:t xml:space="preserve"> </w:t>
      </w:r>
      <w:r w:rsidRPr="313A1916">
        <w:rPr>
          <w:sz w:val="24"/>
          <w:szCs w:val="24"/>
        </w:rPr>
        <w:t>Introductory</w:t>
      </w:r>
      <w:r w:rsidRPr="313A1916">
        <w:rPr>
          <w:spacing w:val="-3"/>
          <w:sz w:val="24"/>
          <w:szCs w:val="24"/>
        </w:rPr>
        <w:t xml:space="preserve"> </w:t>
      </w:r>
      <w:r w:rsidRPr="313A1916">
        <w:rPr>
          <w:spacing w:val="-2"/>
          <w:sz w:val="24"/>
          <w:szCs w:val="24"/>
        </w:rPr>
        <w:t>Economics</w:t>
      </w:r>
      <w:r w:rsidR="544DA988" w:rsidRPr="313A1916">
        <w:rPr>
          <w:spacing w:val="-2"/>
          <w:sz w:val="24"/>
          <w:szCs w:val="24"/>
        </w:rPr>
        <w:t xml:space="preserve">: Micro and Macro </w:t>
      </w:r>
    </w:p>
    <w:p w14:paraId="4B7932AB" w14:textId="77777777" w:rsidR="00CF08B6" w:rsidRDefault="0002714E">
      <w:pPr>
        <w:pStyle w:val="ListParagraph"/>
        <w:numPr>
          <w:ilvl w:val="1"/>
          <w:numId w:val="20"/>
        </w:numPr>
        <w:tabs>
          <w:tab w:val="left" w:pos="1559"/>
          <w:tab w:val="left" w:pos="1560"/>
        </w:tabs>
        <w:rPr>
          <w:sz w:val="24"/>
        </w:rPr>
      </w:pPr>
      <w:r>
        <w:rPr>
          <w:sz w:val="24"/>
        </w:rPr>
        <w:t>ECON</w:t>
      </w:r>
      <w:r>
        <w:rPr>
          <w:spacing w:val="-3"/>
          <w:sz w:val="24"/>
        </w:rPr>
        <w:t xml:space="preserve"> </w:t>
      </w:r>
      <w:r>
        <w:rPr>
          <w:sz w:val="24"/>
        </w:rPr>
        <w:t>2015</w:t>
      </w:r>
      <w:r>
        <w:rPr>
          <w:spacing w:val="-1"/>
          <w:sz w:val="24"/>
        </w:rPr>
        <w:t xml:space="preserve"> </w:t>
      </w:r>
      <w:r>
        <w:rPr>
          <w:spacing w:val="-2"/>
          <w:sz w:val="24"/>
        </w:rPr>
        <w:t>Macroeconomics</w:t>
      </w:r>
    </w:p>
    <w:p w14:paraId="7EE58482" w14:textId="7850F945" w:rsidR="00CF08B6" w:rsidRDefault="5DD57263" w:rsidP="3867A9F7">
      <w:pPr>
        <w:pStyle w:val="ListParagraph"/>
        <w:numPr>
          <w:ilvl w:val="1"/>
          <w:numId w:val="20"/>
        </w:numPr>
        <w:tabs>
          <w:tab w:val="left" w:pos="1559"/>
          <w:tab w:val="left" w:pos="1560"/>
        </w:tabs>
        <w:rPr>
          <w:rFonts w:ascii="Times New Roman" w:eastAsia="Times New Roman" w:hAnsi="Times New Roman" w:cs="Times New Roman"/>
          <w:sz w:val="24"/>
          <w:szCs w:val="24"/>
        </w:rPr>
      </w:pPr>
      <w:r w:rsidRPr="3867A9F7">
        <w:rPr>
          <w:rFonts w:ascii="Times New Roman" w:eastAsia="Times New Roman" w:hAnsi="Times New Roman" w:cs="Times New Roman"/>
          <w:sz w:val="24"/>
          <w:szCs w:val="24"/>
        </w:rPr>
        <w:t>ECON 2020</w:t>
      </w:r>
      <w:r w:rsidR="0002714E">
        <w:tab/>
      </w:r>
      <w:r w:rsidRPr="3867A9F7">
        <w:rPr>
          <w:rFonts w:ascii="Times New Roman" w:eastAsia="Times New Roman" w:hAnsi="Times New Roman" w:cs="Times New Roman"/>
          <w:sz w:val="24"/>
          <w:szCs w:val="24"/>
        </w:rPr>
        <w:t>Microeconomics</w:t>
      </w:r>
      <w:r w:rsidRPr="3867A9F7">
        <w:rPr>
          <w:sz w:val="24"/>
          <w:szCs w:val="24"/>
        </w:rPr>
        <w:t xml:space="preserve"> </w:t>
      </w:r>
    </w:p>
    <w:p w14:paraId="0399B546" w14:textId="0836B615" w:rsidR="00CF08B6" w:rsidRDefault="0002714E" w:rsidP="01854AFF">
      <w:pPr>
        <w:pStyle w:val="ListParagraph"/>
        <w:numPr>
          <w:ilvl w:val="1"/>
          <w:numId w:val="20"/>
        </w:numPr>
        <w:tabs>
          <w:tab w:val="left" w:pos="1559"/>
          <w:tab w:val="left" w:pos="1560"/>
        </w:tabs>
        <w:rPr>
          <w:rFonts w:ascii="Times New Roman" w:eastAsia="Times New Roman" w:hAnsi="Times New Roman" w:cs="Times New Roman"/>
          <w:sz w:val="24"/>
          <w:szCs w:val="24"/>
        </w:rPr>
      </w:pPr>
      <w:r w:rsidRPr="313A1916">
        <w:rPr>
          <w:sz w:val="24"/>
          <w:szCs w:val="24"/>
        </w:rPr>
        <w:t>ECON</w:t>
      </w:r>
      <w:r w:rsidRPr="313A1916">
        <w:rPr>
          <w:spacing w:val="-4"/>
          <w:sz w:val="24"/>
          <w:szCs w:val="24"/>
        </w:rPr>
        <w:t xml:space="preserve"> </w:t>
      </w:r>
      <w:r w:rsidRPr="313A1916">
        <w:rPr>
          <w:sz w:val="24"/>
          <w:szCs w:val="24"/>
        </w:rPr>
        <w:t>3100</w:t>
      </w:r>
      <w:r w:rsidRPr="313A1916">
        <w:rPr>
          <w:spacing w:val="-1"/>
          <w:sz w:val="24"/>
          <w:szCs w:val="24"/>
        </w:rPr>
        <w:t xml:space="preserve"> </w:t>
      </w:r>
      <w:r w:rsidRPr="313A1916">
        <w:rPr>
          <w:sz w:val="24"/>
          <w:szCs w:val="24"/>
        </w:rPr>
        <w:t>Public</w:t>
      </w:r>
      <w:r w:rsidRPr="313A1916">
        <w:rPr>
          <w:spacing w:val="-2"/>
          <w:sz w:val="24"/>
          <w:szCs w:val="24"/>
        </w:rPr>
        <w:t xml:space="preserve"> Finance</w:t>
      </w:r>
    </w:p>
    <w:p w14:paraId="6BF90AF9" w14:textId="1D2FA1EE" w:rsidR="30E2B626" w:rsidRDefault="30E2B626" w:rsidP="3867A9F7">
      <w:pPr>
        <w:pStyle w:val="ListParagraph"/>
        <w:numPr>
          <w:ilvl w:val="1"/>
          <w:numId w:val="20"/>
        </w:numPr>
        <w:tabs>
          <w:tab w:val="left" w:pos="1440"/>
        </w:tabs>
        <w:rPr>
          <w:sz w:val="24"/>
          <w:szCs w:val="24"/>
        </w:rPr>
      </w:pPr>
      <w:r w:rsidRPr="3867A9F7">
        <w:rPr>
          <w:rFonts w:ascii="Times New Roman" w:eastAsia="Times New Roman" w:hAnsi="Times New Roman" w:cs="Times New Roman"/>
          <w:sz w:val="24"/>
          <w:szCs w:val="24"/>
        </w:rPr>
        <w:t>ECON</w:t>
      </w:r>
      <w:r w:rsidR="3992A0BC" w:rsidRPr="3867A9F7">
        <w:rPr>
          <w:rFonts w:ascii="Times New Roman" w:eastAsia="Times New Roman" w:hAnsi="Times New Roman" w:cs="Times New Roman"/>
          <w:sz w:val="24"/>
          <w:szCs w:val="24"/>
        </w:rPr>
        <w:t xml:space="preserve"> </w:t>
      </w:r>
      <w:r w:rsidRPr="3867A9F7">
        <w:rPr>
          <w:rFonts w:ascii="Times New Roman" w:eastAsia="Times New Roman" w:hAnsi="Times New Roman" w:cs="Times New Roman"/>
          <w:sz w:val="24"/>
          <w:szCs w:val="24"/>
        </w:rPr>
        <w:t xml:space="preserve">3035 </w:t>
      </w:r>
      <w:r>
        <w:tab/>
      </w:r>
      <w:r w:rsidRPr="3867A9F7">
        <w:rPr>
          <w:rFonts w:ascii="Times New Roman" w:eastAsia="Times New Roman" w:hAnsi="Times New Roman" w:cs="Times New Roman"/>
          <w:sz w:val="24"/>
          <w:szCs w:val="24"/>
        </w:rPr>
        <w:t>Economics of Crime</w:t>
      </w:r>
      <w:r w:rsidR="7E29BB28" w:rsidRPr="3867A9F7">
        <w:rPr>
          <w:rFonts w:ascii="Times New Roman" w:eastAsia="Times New Roman" w:hAnsi="Times New Roman" w:cs="Times New Roman"/>
          <w:sz w:val="24"/>
          <w:szCs w:val="24"/>
        </w:rPr>
        <w:t xml:space="preserve"> </w:t>
      </w:r>
    </w:p>
    <w:p w14:paraId="62A86833" w14:textId="00BBFDEA" w:rsidR="30E2B626" w:rsidRDefault="30E2B626" w:rsidP="3867A9F7">
      <w:pPr>
        <w:pStyle w:val="ListParagraph"/>
        <w:numPr>
          <w:ilvl w:val="1"/>
          <w:numId w:val="20"/>
        </w:numPr>
        <w:tabs>
          <w:tab w:val="left" w:pos="1440"/>
        </w:tabs>
        <w:rPr>
          <w:sz w:val="24"/>
          <w:szCs w:val="24"/>
        </w:rPr>
      </w:pPr>
      <w:r w:rsidRPr="3867A9F7">
        <w:rPr>
          <w:rFonts w:ascii="Times New Roman" w:eastAsia="Times New Roman" w:hAnsi="Times New Roman" w:cs="Times New Roman"/>
          <w:sz w:val="24"/>
          <w:szCs w:val="24"/>
        </w:rPr>
        <w:t xml:space="preserve">ECON 3085 </w:t>
      </w:r>
      <w:r>
        <w:tab/>
      </w:r>
      <w:r w:rsidRPr="3867A9F7">
        <w:rPr>
          <w:rFonts w:ascii="Times New Roman" w:eastAsia="Times New Roman" w:hAnsi="Times New Roman" w:cs="Times New Roman"/>
          <w:sz w:val="24"/>
          <w:szCs w:val="24"/>
        </w:rPr>
        <w:t xml:space="preserve">International Economics </w:t>
      </w:r>
    </w:p>
    <w:p w14:paraId="3ACBE82A" w14:textId="3400BBD8" w:rsidR="00CF08B6" w:rsidRDefault="0002714E" w:rsidP="358CB769">
      <w:pPr>
        <w:pStyle w:val="ListParagraph"/>
        <w:numPr>
          <w:ilvl w:val="1"/>
          <w:numId w:val="20"/>
        </w:numPr>
        <w:tabs>
          <w:tab w:val="left" w:pos="1559"/>
          <w:tab w:val="left" w:pos="1560"/>
        </w:tabs>
        <w:rPr>
          <w:rFonts w:ascii="Times New Roman" w:eastAsia="Times New Roman" w:hAnsi="Times New Roman" w:cs="Times New Roman"/>
          <w:sz w:val="24"/>
          <w:szCs w:val="24"/>
        </w:rPr>
      </w:pPr>
      <w:r w:rsidRPr="313A1916">
        <w:rPr>
          <w:sz w:val="24"/>
          <w:szCs w:val="24"/>
        </w:rPr>
        <w:t>ECON</w:t>
      </w:r>
      <w:r w:rsidRPr="313A1916">
        <w:rPr>
          <w:spacing w:val="-3"/>
          <w:sz w:val="24"/>
          <w:szCs w:val="24"/>
        </w:rPr>
        <w:t xml:space="preserve"> </w:t>
      </w:r>
      <w:r w:rsidRPr="313A1916">
        <w:rPr>
          <w:sz w:val="24"/>
          <w:szCs w:val="24"/>
        </w:rPr>
        <w:t>3105</w:t>
      </w:r>
      <w:r w:rsidRPr="313A1916">
        <w:rPr>
          <w:spacing w:val="-1"/>
          <w:sz w:val="24"/>
          <w:szCs w:val="24"/>
        </w:rPr>
        <w:t xml:space="preserve"> </w:t>
      </w:r>
      <w:r w:rsidRPr="313A1916">
        <w:rPr>
          <w:sz w:val="24"/>
          <w:szCs w:val="24"/>
        </w:rPr>
        <w:t>Public</w:t>
      </w:r>
      <w:r w:rsidRPr="313A1916">
        <w:rPr>
          <w:spacing w:val="-1"/>
          <w:sz w:val="24"/>
          <w:szCs w:val="24"/>
        </w:rPr>
        <w:t xml:space="preserve"> </w:t>
      </w:r>
      <w:r w:rsidRPr="313A1916">
        <w:rPr>
          <w:sz w:val="24"/>
          <w:szCs w:val="24"/>
        </w:rPr>
        <w:t>Finance</w:t>
      </w:r>
      <w:r w:rsidRPr="313A1916">
        <w:rPr>
          <w:spacing w:val="-2"/>
          <w:sz w:val="24"/>
          <w:szCs w:val="24"/>
        </w:rPr>
        <w:t xml:space="preserve"> </w:t>
      </w:r>
      <w:r w:rsidRPr="313A1916">
        <w:rPr>
          <w:sz w:val="24"/>
          <w:szCs w:val="24"/>
        </w:rPr>
        <w:t>and</w:t>
      </w:r>
      <w:r w:rsidRPr="313A1916">
        <w:rPr>
          <w:spacing w:val="-2"/>
          <w:sz w:val="24"/>
          <w:szCs w:val="24"/>
        </w:rPr>
        <w:t xml:space="preserve"> Economics</w:t>
      </w:r>
    </w:p>
    <w:p w14:paraId="3B9673C4" w14:textId="77777777" w:rsidR="00CF08B6" w:rsidRDefault="0002714E" w:rsidP="313A1916">
      <w:pPr>
        <w:pStyle w:val="ListParagraph"/>
        <w:numPr>
          <w:ilvl w:val="1"/>
          <w:numId w:val="20"/>
        </w:numPr>
        <w:tabs>
          <w:tab w:val="left" w:pos="1559"/>
          <w:tab w:val="left" w:pos="1560"/>
        </w:tabs>
        <w:spacing w:before="1"/>
        <w:rPr>
          <w:sz w:val="24"/>
          <w:szCs w:val="24"/>
        </w:rPr>
      </w:pPr>
      <w:r w:rsidRPr="313A1916">
        <w:rPr>
          <w:sz w:val="24"/>
          <w:szCs w:val="24"/>
        </w:rPr>
        <w:t>PAFF</w:t>
      </w:r>
      <w:r w:rsidRPr="313A1916">
        <w:rPr>
          <w:spacing w:val="-2"/>
          <w:sz w:val="24"/>
          <w:szCs w:val="24"/>
        </w:rPr>
        <w:t xml:space="preserve"> </w:t>
      </w:r>
      <w:r w:rsidRPr="313A1916">
        <w:rPr>
          <w:sz w:val="24"/>
          <w:szCs w:val="24"/>
        </w:rPr>
        <w:t>4122</w:t>
      </w:r>
      <w:r w:rsidRPr="313A1916">
        <w:rPr>
          <w:spacing w:val="-2"/>
          <w:sz w:val="24"/>
          <w:szCs w:val="24"/>
        </w:rPr>
        <w:t xml:space="preserve"> </w:t>
      </w:r>
      <w:r w:rsidRPr="313A1916">
        <w:rPr>
          <w:sz w:val="24"/>
          <w:szCs w:val="24"/>
        </w:rPr>
        <w:t>Public</w:t>
      </w:r>
      <w:r w:rsidRPr="313A1916">
        <w:rPr>
          <w:spacing w:val="-2"/>
          <w:sz w:val="24"/>
          <w:szCs w:val="24"/>
        </w:rPr>
        <w:t xml:space="preserve"> </w:t>
      </w:r>
      <w:r w:rsidRPr="313A1916">
        <w:rPr>
          <w:sz w:val="24"/>
          <w:szCs w:val="24"/>
        </w:rPr>
        <w:t>Finance</w:t>
      </w:r>
      <w:r w:rsidRPr="313A1916">
        <w:rPr>
          <w:spacing w:val="-2"/>
          <w:sz w:val="24"/>
          <w:szCs w:val="24"/>
        </w:rPr>
        <w:t xml:space="preserve"> </w:t>
      </w:r>
      <w:r w:rsidRPr="313A1916">
        <w:rPr>
          <w:sz w:val="24"/>
          <w:szCs w:val="24"/>
        </w:rPr>
        <w:t>and</w:t>
      </w:r>
      <w:r w:rsidRPr="313A1916">
        <w:rPr>
          <w:spacing w:val="-2"/>
          <w:sz w:val="24"/>
          <w:szCs w:val="24"/>
        </w:rPr>
        <w:t xml:space="preserve"> Budgeting</w:t>
      </w:r>
    </w:p>
    <w:p w14:paraId="3C348C49" w14:textId="3971BFC6" w:rsidR="313A1916" w:rsidRDefault="71338973" w:rsidP="3867A9F7">
      <w:pPr>
        <w:pStyle w:val="ListParagraph"/>
        <w:numPr>
          <w:ilvl w:val="1"/>
          <w:numId w:val="20"/>
        </w:numPr>
        <w:tabs>
          <w:tab w:val="left" w:pos="1559"/>
          <w:tab w:val="left" w:pos="1560"/>
        </w:tabs>
        <w:spacing w:before="1"/>
        <w:rPr>
          <w:rFonts w:ascii="Times New Roman" w:eastAsia="Times New Roman" w:hAnsi="Times New Roman" w:cs="Times New Roman"/>
          <w:sz w:val="24"/>
          <w:szCs w:val="24"/>
        </w:rPr>
      </w:pPr>
      <w:r w:rsidRPr="3867A9F7">
        <w:rPr>
          <w:rFonts w:ascii="Times New Roman" w:eastAsia="Times New Roman" w:hAnsi="Times New Roman" w:cs="Times New Roman"/>
          <w:sz w:val="24"/>
          <w:szCs w:val="24"/>
        </w:rPr>
        <w:t>INFT</w:t>
      </w:r>
      <w:r w:rsidR="313A1916">
        <w:tab/>
      </w:r>
      <w:r w:rsidRPr="3867A9F7">
        <w:rPr>
          <w:rFonts w:ascii="Times New Roman" w:eastAsia="Times New Roman" w:hAnsi="Times New Roman" w:cs="Times New Roman"/>
          <w:sz w:val="24"/>
          <w:szCs w:val="24"/>
        </w:rPr>
        <w:t>4005</w:t>
      </w:r>
      <w:r w:rsidR="7B8D751D" w:rsidRPr="3867A9F7">
        <w:rPr>
          <w:rFonts w:ascii="Times New Roman" w:eastAsia="Times New Roman" w:hAnsi="Times New Roman" w:cs="Times New Roman"/>
          <w:sz w:val="24"/>
          <w:szCs w:val="24"/>
        </w:rPr>
        <w:t xml:space="preserve"> </w:t>
      </w:r>
      <w:r w:rsidRPr="3867A9F7">
        <w:rPr>
          <w:rFonts w:ascii="Times New Roman" w:eastAsia="Times New Roman" w:hAnsi="Times New Roman" w:cs="Times New Roman"/>
          <w:sz w:val="24"/>
          <w:szCs w:val="24"/>
        </w:rPr>
        <w:t xml:space="preserve">Business Continuity Planning &amp; Disaster Recovery </w:t>
      </w:r>
    </w:p>
    <w:p w14:paraId="15E3FE3F" w14:textId="77777777" w:rsidR="00CF08B6" w:rsidRDefault="00CF08B6" w:rsidP="3867A9F7">
      <w:pPr>
        <w:pStyle w:val="BodyText"/>
        <w:spacing w:before="10"/>
        <w:ind w:left="0" w:firstLine="0"/>
        <w:rPr>
          <w:sz w:val="22"/>
          <w:szCs w:val="22"/>
        </w:rPr>
      </w:pPr>
    </w:p>
    <w:p w14:paraId="669D7AC5" w14:textId="77777777" w:rsidR="00CF08B6" w:rsidRDefault="0002714E">
      <w:pPr>
        <w:pStyle w:val="BodyText"/>
        <w:spacing w:before="1"/>
        <w:ind w:left="120" w:firstLine="0"/>
        <w:rPr>
          <w:rFonts w:ascii="Calibri Light"/>
        </w:rPr>
      </w:pPr>
      <w:bookmarkStart w:id="8" w:name="Foundation_#7:_Ethics_and_Values"/>
      <w:bookmarkEnd w:id="8"/>
      <w:r>
        <w:rPr>
          <w:rFonts w:ascii="Calibri Light"/>
        </w:rPr>
        <w:t>Foundation</w:t>
      </w:r>
      <w:r>
        <w:rPr>
          <w:rFonts w:ascii="Calibri Light"/>
          <w:spacing w:val="-3"/>
        </w:rPr>
        <w:t xml:space="preserve"> </w:t>
      </w:r>
      <w:r>
        <w:rPr>
          <w:rFonts w:ascii="Calibri Light"/>
        </w:rPr>
        <w:t>#7:</w:t>
      </w:r>
      <w:r>
        <w:rPr>
          <w:rFonts w:ascii="Calibri Light"/>
          <w:spacing w:val="-3"/>
        </w:rPr>
        <w:t xml:space="preserve"> </w:t>
      </w:r>
      <w:r>
        <w:rPr>
          <w:rFonts w:ascii="Calibri Light"/>
        </w:rPr>
        <w:t>Ethics</w:t>
      </w:r>
      <w:r>
        <w:rPr>
          <w:rFonts w:ascii="Calibri Light"/>
          <w:spacing w:val="-2"/>
        </w:rPr>
        <w:t xml:space="preserve"> </w:t>
      </w:r>
      <w:r>
        <w:rPr>
          <w:rFonts w:ascii="Calibri Light"/>
        </w:rPr>
        <w:t>and</w:t>
      </w:r>
      <w:r>
        <w:rPr>
          <w:rFonts w:ascii="Calibri Light"/>
          <w:spacing w:val="-3"/>
        </w:rPr>
        <w:t xml:space="preserve"> </w:t>
      </w:r>
      <w:r>
        <w:rPr>
          <w:rFonts w:ascii="Calibri Light"/>
          <w:spacing w:val="-2"/>
        </w:rPr>
        <w:t>Values</w:t>
      </w:r>
    </w:p>
    <w:p w14:paraId="427BC723" w14:textId="77777777" w:rsidR="00CF08B6" w:rsidRDefault="00CF08B6">
      <w:pPr>
        <w:pStyle w:val="BodyText"/>
        <w:spacing w:before="10"/>
        <w:ind w:left="0" w:firstLine="0"/>
        <w:rPr>
          <w:rFonts w:ascii="Calibri Light"/>
          <w:sz w:val="22"/>
        </w:rPr>
      </w:pPr>
    </w:p>
    <w:p w14:paraId="21934EF3" w14:textId="77777777" w:rsidR="00CF08B6" w:rsidRDefault="0002714E">
      <w:pPr>
        <w:pStyle w:val="BodyText"/>
        <w:ind w:left="119" w:firstLine="0"/>
      </w:pPr>
      <w:r>
        <w:t>Learning</w:t>
      </w:r>
      <w:r>
        <w:rPr>
          <w:spacing w:val="-3"/>
        </w:rPr>
        <w:t xml:space="preserve"> </w:t>
      </w:r>
      <w:r>
        <w:t>outcome:</w:t>
      </w:r>
      <w:r>
        <w:rPr>
          <w:spacing w:val="-2"/>
        </w:rPr>
        <w:t xml:space="preserve"> </w:t>
      </w:r>
      <w:r>
        <w:t>Students</w:t>
      </w:r>
      <w:r>
        <w:rPr>
          <w:spacing w:val="-3"/>
        </w:rPr>
        <w:t xml:space="preserve"> </w:t>
      </w:r>
      <w:r>
        <w:t>will</w:t>
      </w:r>
      <w:r>
        <w:rPr>
          <w:spacing w:val="-3"/>
        </w:rPr>
        <w:t xml:space="preserve"> </w:t>
      </w:r>
      <w:r>
        <w:t>be</w:t>
      </w:r>
      <w:r>
        <w:rPr>
          <w:spacing w:val="-2"/>
        </w:rPr>
        <w:t xml:space="preserve"> </w:t>
      </w:r>
      <w:r>
        <w:t>able</w:t>
      </w:r>
      <w:r>
        <w:rPr>
          <w:spacing w:val="-2"/>
        </w:rPr>
        <w:t xml:space="preserve"> </w:t>
      </w:r>
      <w:r>
        <w:t>to</w:t>
      </w:r>
      <w:r>
        <w:rPr>
          <w:spacing w:val="-2"/>
        </w:rPr>
        <w:t xml:space="preserve"> </w:t>
      </w:r>
      <w:r>
        <w:t>analyze</w:t>
      </w:r>
      <w:r>
        <w:rPr>
          <w:spacing w:val="-2"/>
        </w:rPr>
        <w:t xml:space="preserve"> </w:t>
      </w:r>
      <w:r>
        <w:t>ethical</w:t>
      </w:r>
      <w:r>
        <w:rPr>
          <w:spacing w:val="-3"/>
        </w:rPr>
        <w:t xml:space="preserve"> </w:t>
      </w:r>
      <w:r>
        <w:t>issues</w:t>
      </w:r>
      <w:r>
        <w:rPr>
          <w:spacing w:val="-2"/>
        </w:rPr>
        <w:t xml:space="preserve"> </w:t>
      </w:r>
      <w:r>
        <w:t>related</w:t>
      </w:r>
      <w:r>
        <w:rPr>
          <w:spacing w:val="-3"/>
        </w:rPr>
        <w:t xml:space="preserve"> </w:t>
      </w:r>
      <w:r>
        <w:t>to</w:t>
      </w:r>
      <w:r>
        <w:rPr>
          <w:spacing w:val="-2"/>
        </w:rPr>
        <w:t xml:space="preserve"> </w:t>
      </w:r>
      <w:r>
        <w:t>the</w:t>
      </w:r>
      <w:r>
        <w:rPr>
          <w:spacing w:val="-2"/>
        </w:rPr>
        <w:t xml:space="preserve"> </w:t>
      </w:r>
      <w:r>
        <w:t>values</w:t>
      </w:r>
      <w:r>
        <w:rPr>
          <w:spacing w:val="-4"/>
        </w:rPr>
        <w:t xml:space="preserve"> </w:t>
      </w:r>
      <w:r>
        <w:t>–</w:t>
      </w:r>
      <w:r>
        <w:rPr>
          <w:spacing w:val="-2"/>
        </w:rPr>
        <w:t xml:space="preserve"> </w:t>
      </w:r>
      <w:r>
        <w:t>good, bad, or indifferent -- that society place on the development of public policy.</w:t>
      </w:r>
    </w:p>
    <w:p w14:paraId="2B4893D3" w14:textId="77777777" w:rsidR="00CF08B6" w:rsidRDefault="00CF08B6">
      <w:pPr>
        <w:pStyle w:val="BodyText"/>
        <w:ind w:left="0" w:firstLine="0"/>
        <w:rPr>
          <w:sz w:val="23"/>
        </w:rPr>
      </w:pPr>
    </w:p>
    <w:p w14:paraId="1A5BCD70" w14:textId="77777777" w:rsidR="00CF08B6" w:rsidRDefault="0002714E">
      <w:pPr>
        <w:pStyle w:val="BodyText"/>
        <w:ind w:left="119" w:firstLine="0"/>
      </w:pPr>
      <w:r>
        <w:t>Courses</w:t>
      </w:r>
      <w:r>
        <w:rPr>
          <w:spacing w:val="-5"/>
        </w:rPr>
        <w:t xml:space="preserve"> </w:t>
      </w:r>
      <w:r>
        <w:t>that</w:t>
      </w:r>
      <w:r>
        <w:rPr>
          <w:spacing w:val="-3"/>
        </w:rPr>
        <w:t xml:space="preserve"> </w:t>
      </w:r>
      <w:r>
        <w:t>meet</w:t>
      </w:r>
      <w:r>
        <w:rPr>
          <w:spacing w:val="-3"/>
        </w:rPr>
        <w:t xml:space="preserve"> </w:t>
      </w:r>
      <w:r>
        <w:t>this</w:t>
      </w:r>
      <w:r>
        <w:rPr>
          <w:spacing w:val="-2"/>
        </w:rPr>
        <w:t xml:space="preserve"> </w:t>
      </w:r>
      <w:r>
        <w:t>guideline</w:t>
      </w:r>
      <w:r>
        <w:rPr>
          <w:spacing w:val="-1"/>
        </w:rPr>
        <w:t xml:space="preserve"> </w:t>
      </w:r>
      <w:r>
        <w:t>include</w:t>
      </w:r>
      <w:r>
        <w:rPr>
          <w:spacing w:val="-2"/>
        </w:rPr>
        <w:t xml:space="preserve"> </w:t>
      </w:r>
      <w:r>
        <w:t>(but</w:t>
      </w:r>
      <w:r>
        <w:rPr>
          <w:spacing w:val="-2"/>
        </w:rPr>
        <w:t xml:space="preserve"> </w:t>
      </w:r>
      <w:r>
        <w:t>are</w:t>
      </w:r>
      <w:r>
        <w:rPr>
          <w:spacing w:val="-3"/>
        </w:rPr>
        <w:t xml:space="preserve"> </w:t>
      </w:r>
      <w:r>
        <w:t>not</w:t>
      </w:r>
      <w:r>
        <w:rPr>
          <w:spacing w:val="-2"/>
        </w:rPr>
        <w:t xml:space="preserve"> </w:t>
      </w:r>
      <w:r>
        <w:t>limited</w:t>
      </w:r>
      <w:r>
        <w:rPr>
          <w:spacing w:val="-3"/>
        </w:rPr>
        <w:t xml:space="preserve"> </w:t>
      </w:r>
      <w:r>
        <w:rPr>
          <w:spacing w:val="-4"/>
        </w:rPr>
        <w:t>to):</w:t>
      </w:r>
    </w:p>
    <w:p w14:paraId="4EE4F59D" w14:textId="77777777" w:rsidR="00CF08B6" w:rsidRDefault="00CF08B6">
      <w:pPr>
        <w:pStyle w:val="BodyText"/>
        <w:ind w:left="0" w:firstLine="0"/>
        <w:rPr>
          <w:sz w:val="23"/>
        </w:rPr>
      </w:pPr>
    </w:p>
    <w:p w14:paraId="1FE7D1EE" w14:textId="77777777" w:rsidR="00CF08B6" w:rsidRDefault="0002714E" w:rsidP="3867A9F7">
      <w:pPr>
        <w:pStyle w:val="ListParagraph"/>
        <w:numPr>
          <w:ilvl w:val="0"/>
          <w:numId w:val="20"/>
        </w:numPr>
        <w:tabs>
          <w:tab w:val="left" w:pos="839"/>
          <w:tab w:val="left" w:pos="840"/>
        </w:tabs>
        <w:rPr>
          <w:sz w:val="24"/>
          <w:szCs w:val="24"/>
        </w:rPr>
      </w:pPr>
      <w:r w:rsidRPr="313A1916">
        <w:rPr>
          <w:sz w:val="24"/>
          <w:szCs w:val="24"/>
        </w:rPr>
        <w:t>PAFF</w:t>
      </w:r>
      <w:r w:rsidRPr="313A1916">
        <w:rPr>
          <w:spacing w:val="-5"/>
          <w:sz w:val="24"/>
          <w:szCs w:val="24"/>
        </w:rPr>
        <w:t xml:space="preserve"> </w:t>
      </w:r>
      <w:r w:rsidRPr="313A1916">
        <w:rPr>
          <w:sz w:val="24"/>
          <w:szCs w:val="24"/>
        </w:rPr>
        <w:t>3122</w:t>
      </w:r>
      <w:r w:rsidRPr="313A1916">
        <w:rPr>
          <w:spacing w:val="-1"/>
          <w:sz w:val="24"/>
          <w:szCs w:val="24"/>
        </w:rPr>
        <w:t xml:space="preserve"> </w:t>
      </w:r>
      <w:r w:rsidRPr="313A1916">
        <w:rPr>
          <w:sz w:val="24"/>
          <w:szCs w:val="24"/>
        </w:rPr>
        <w:t>Ethics</w:t>
      </w:r>
      <w:r w:rsidRPr="313A1916">
        <w:rPr>
          <w:spacing w:val="-3"/>
          <w:sz w:val="24"/>
          <w:szCs w:val="24"/>
        </w:rPr>
        <w:t xml:space="preserve"> </w:t>
      </w:r>
      <w:r w:rsidRPr="313A1916">
        <w:rPr>
          <w:sz w:val="24"/>
          <w:szCs w:val="24"/>
        </w:rPr>
        <w:t>and</w:t>
      </w:r>
      <w:r w:rsidRPr="313A1916">
        <w:rPr>
          <w:spacing w:val="-2"/>
          <w:sz w:val="24"/>
          <w:szCs w:val="24"/>
        </w:rPr>
        <w:t xml:space="preserve"> </w:t>
      </w:r>
      <w:r w:rsidRPr="313A1916">
        <w:rPr>
          <w:sz w:val="24"/>
          <w:szCs w:val="24"/>
        </w:rPr>
        <w:t>the</w:t>
      </w:r>
      <w:r w:rsidRPr="313A1916">
        <w:rPr>
          <w:spacing w:val="-2"/>
          <w:sz w:val="24"/>
          <w:szCs w:val="24"/>
        </w:rPr>
        <w:t xml:space="preserve"> </w:t>
      </w:r>
      <w:r w:rsidRPr="313A1916">
        <w:rPr>
          <w:sz w:val="24"/>
          <w:szCs w:val="24"/>
        </w:rPr>
        <w:t>Public</w:t>
      </w:r>
      <w:r w:rsidRPr="313A1916">
        <w:rPr>
          <w:spacing w:val="-1"/>
          <w:sz w:val="24"/>
          <w:szCs w:val="24"/>
        </w:rPr>
        <w:t xml:space="preserve"> </w:t>
      </w:r>
      <w:r w:rsidRPr="313A1916">
        <w:rPr>
          <w:spacing w:val="-2"/>
          <w:sz w:val="24"/>
          <w:szCs w:val="24"/>
        </w:rPr>
        <w:t>Sector</w:t>
      </w:r>
    </w:p>
    <w:p w14:paraId="527ED319" w14:textId="77777777" w:rsidR="00CF08B6" w:rsidRDefault="0002714E" w:rsidP="3867A9F7">
      <w:pPr>
        <w:pStyle w:val="ListParagraph"/>
        <w:numPr>
          <w:ilvl w:val="0"/>
          <w:numId w:val="20"/>
        </w:numPr>
        <w:tabs>
          <w:tab w:val="left" w:pos="839"/>
          <w:tab w:val="left" w:pos="840"/>
        </w:tabs>
        <w:rPr>
          <w:sz w:val="24"/>
          <w:szCs w:val="24"/>
        </w:rPr>
      </w:pPr>
      <w:r w:rsidRPr="313A1916">
        <w:rPr>
          <w:sz w:val="24"/>
          <w:szCs w:val="24"/>
        </w:rPr>
        <w:t>PAFF</w:t>
      </w:r>
      <w:r w:rsidRPr="313A1916">
        <w:rPr>
          <w:spacing w:val="-4"/>
          <w:sz w:val="24"/>
          <w:szCs w:val="24"/>
        </w:rPr>
        <w:t xml:space="preserve"> </w:t>
      </w:r>
      <w:r w:rsidRPr="313A1916">
        <w:rPr>
          <w:sz w:val="24"/>
          <w:szCs w:val="24"/>
        </w:rPr>
        <w:t>4132</w:t>
      </w:r>
      <w:r w:rsidRPr="313A1916">
        <w:rPr>
          <w:spacing w:val="-2"/>
          <w:sz w:val="24"/>
          <w:szCs w:val="24"/>
        </w:rPr>
        <w:t xml:space="preserve"> </w:t>
      </w:r>
      <w:r w:rsidRPr="313A1916">
        <w:rPr>
          <w:sz w:val="24"/>
          <w:szCs w:val="24"/>
        </w:rPr>
        <w:t>Legal</w:t>
      </w:r>
      <w:r w:rsidRPr="313A1916">
        <w:rPr>
          <w:spacing w:val="-3"/>
          <w:sz w:val="24"/>
          <w:szCs w:val="24"/>
        </w:rPr>
        <w:t xml:space="preserve"> </w:t>
      </w:r>
      <w:r w:rsidRPr="313A1916">
        <w:rPr>
          <w:sz w:val="24"/>
          <w:szCs w:val="24"/>
        </w:rPr>
        <w:t>and</w:t>
      </w:r>
      <w:r w:rsidRPr="313A1916">
        <w:rPr>
          <w:spacing w:val="-3"/>
          <w:sz w:val="24"/>
          <w:szCs w:val="24"/>
        </w:rPr>
        <w:t xml:space="preserve"> </w:t>
      </w:r>
      <w:r w:rsidRPr="313A1916">
        <w:rPr>
          <w:sz w:val="24"/>
          <w:szCs w:val="24"/>
        </w:rPr>
        <w:t>Ethical</w:t>
      </w:r>
      <w:r w:rsidRPr="313A1916">
        <w:rPr>
          <w:spacing w:val="-3"/>
          <w:sz w:val="24"/>
          <w:szCs w:val="24"/>
        </w:rPr>
        <w:t xml:space="preserve"> </w:t>
      </w:r>
      <w:r w:rsidRPr="313A1916">
        <w:rPr>
          <w:sz w:val="24"/>
          <w:szCs w:val="24"/>
        </w:rPr>
        <w:t>Foundations</w:t>
      </w:r>
      <w:r w:rsidRPr="313A1916">
        <w:rPr>
          <w:spacing w:val="-3"/>
          <w:sz w:val="24"/>
          <w:szCs w:val="24"/>
        </w:rPr>
        <w:t xml:space="preserve"> </w:t>
      </w:r>
      <w:r w:rsidRPr="313A1916">
        <w:rPr>
          <w:sz w:val="24"/>
          <w:szCs w:val="24"/>
        </w:rPr>
        <w:t>of</w:t>
      </w:r>
      <w:r w:rsidRPr="313A1916">
        <w:rPr>
          <w:spacing w:val="-3"/>
          <w:sz w:val="24"/>
          <w:szCs w:val="24"/>
        </w:rPr>
        <w:t xml:space="preserve"> </w:t>
      </w:r>
      <w:r w:rsidRPr="313A1916">
        <w:rPr>
          <w:sz w:val="24"/>
          <w:szCs w:val="24"/>
        </w:rPr>
        <w:t>Public</w:t>
      </w:r>
      <w:r w:rsidRPr="313A1916">
        <w:rPr>
          <w:spacing w:val="-1"/>
          <w:sz w:val="24"/>
          <w:szCs w:val="24"/>
        </w:rPr>
        <w:t xml:space="preserve"> </w:t>
      </w:r>
      <w:r w:rsidRPr="313A1916">
        <w:rPr>
          <w:spacing w:val="-2"/>
          <w:sz w:val="24"/>
          <w:szCs w:val="24"/>
        </w:rPr>
        <w:t>Service</w:t>
      </w:r>
    </w:p>
    <w:p w14:paraId="5D96B6A3" w14:textId="77777777" w:rsidR="00CF08B6" w:rsidRDefault="0002714E" w:rsidP="3867A9F7">
      <w:pPr>
        <w:pStyle w:val="ListParagraph"/>
        <w:numPr>
          <w:ilvl w:val="0"/>
          <w:numId w:val="20"/>
        </w:numPr>
        <w:tabs>
          <w:tab w:val="left" w:pos="839"/>
          <w:tab w:val="left" w:pos="840"/>
        </w:tabs>
        <w:rPr>
          <w:sz w:val="24"/>
          <w:szCs w:val="24"/>
        </w:rPr>
      </w:pPr>
      <w:r w:rsidRPr="313A1916">
        <w:rPr>
          <w:sz w:val="24"/>
          <w:szCs w:val="24"/>
        </w:rPr>
        <w:t>SOCI</w:t>
      </w:r>
      <w:r w:rsidRPr="313A1916">
        <w:rPr>
          <w:spacing w:val="-5"/>
          <w:sz w:val="24"/>
          <w:szCs w:val="24"/>
        </w:rPr>
        <w:t xml:space="preserve"> </w:t>
      </w:r>
      <w:r w:rsidRPr="313A1916">
        <w:rPr>
          <w:sz w:val="24"/>
          <w:szCs w:val="24"/>
        </w:rPr>
        <w:t>4035</w:t>
      </w:r>
      <w:r w:rsidRPr="313A1916">
        <w:rPr>
          <w:spacing w:val="-2"/>
          <w:sz w:val="24"/>
          <w:szCs w:val="24"/>
        </w:rPr>
        <w:t xml:space="preserve"> </w:t>
      </w:r>
      <w:r w:rsidRPr="313A1916">
        <w:rPr>
          <w:sz w:val="24"/>
          <w:szCs w:val="24"/>
        </w:rPr>
        <w:t>Privacy,</w:t>
      </w:r>
      <w:r w:rsidRPr="313A1916">
        <w:rPr>
          <w:spacing w:val="-3"/>
          <w:sz w:val="24"/>
          <w:szCs w:val="24"/>
        </w:rPr>
        <w:t xml:space="preserve"> </w:t>
      </w:r>
      <w:r w:rsidRPr="313A1916">
        <w:rPr>
          <w:sz w:val="24"/>
          <w:szCs w:val="24"/>
        </w:rPr>
        <w:t>Security,</w:t>
      </w:r>
      <w:r w:rsidRPr="313A1916">
        <w:rPr>
          <w:spacing w:val="-3"/>
          <w:sz w:val="24"/>
          <w:szCs w:val="24"/>
        </w:rPr>
        <w:t xml:space="preserve"> </w:t>
      </w:r>
      <w:r w:rsidRPr="313A1916">
        <w:rPr>
          <w:sz w:val="24"/>
          <w:szCs w:val="24"/>
        </w:rPr>
        <w:t>and</w:t>
      </w:r>
      <w:r w:rsidRPr="313A1916">
        <w:rPr>
          <w:spacing w:val="-3"/>
          <w:sz w:val="24"/>
          <w:szCs w:val="24"/>
        </w:rPr>
        <w:t xml:space="preserve"> </w:t>
      </w:r>
      <w:r w:rsidRPr="313A1916">
        <w:rPr>
          <w:sz w:val="24"/>
          <w:szCs w:val="24"/>
        </w:rPr>
        <w:t>Freedom:</w:t>
      </w:r>
      <w:r w:rsidRPr="313A1916">
        <w:rPr>
          <w:spacing w:val="-2"/>
          <w:sz w:val="24"/>
          <w:szCs w:val="24"/>
        </w:rPr>
        <w:t xml:space="preserve"> </w:t>
      </w:r>
      <w:r w:rsidRPr="313A1916">
        <w:rPr>
          <w:sz w:val="24"/>
          <w:szCs w:val="24"/>
        </w:rPr>
        <w:t>Social</w:t>
      </w:r>
      <w:r w:rsidRPr="313A1916">
        <w:rPr>
          <w:spacing w:val="-4"/>
          <w:sz w:val="24"/>
          <w:szCs w:val="24"/>
        </w:rPr>
        <w:t xml:space="preserve"> </w:t>
      </w:r>
      <w:r w:rsidRPr="313A1916">
        <w:rPr>
          <w:sz w:val="24"/>
          <w:szCs w:val="24"/>
        </w:rPr>
        <w:t>Concerns</w:t>
      </w:r>
      <w:r w:rsidRPr="313A1916">
        <w:rPr>
          <w:spacing w:val="-3"/>
          <w:sz w:val="24"/>
          <w:szCs w:val="24"/>
        </w:rPr>
        <w:t xml:space="preserve"> </w:t>
      </w:r>
      <w:r w:rsidRPr="313A1916">
        <w:rPr>
          <w:sz w:val="24"/>
          <w:szCs w:val="24"/>
        </w:rPr>
        <w:t>for</w:t>
      </w:r>
      <w:r w:rsidRPr="313A1916">
        <w:rPr>
          <w:spacing w:val="-2"/>
          <w:sz w:val="24"/>
          <w:szCs w:val="24"/>
        </w:rPr>
        <w:t xml:space="preserve"> </w:t>
      </w:r>
      <w:r w:rsidRPr="313A1916">
        <w:rPr>
          <w:sz w:val="24"/>
          <w:szCs w:val="24"/>
        </w:rPr>
        <w:t>the</w:t>
      </w:r>
      <w:r w:rsidRPr="313A1916">
        <w:rPr>
          <w:spacing w:val="-2"/>
          <w:sz w:val="24"/>
          <w:szCs w:val="24"/>
        </w:rPr>
        <w:t xml:space="preserve"> </w:t>
      </w:r>
      <w:r w:rsidRPr="313A1916">
        <w:rPr>
          <w:sz w:val="24"/>
          <w:szCs w:val="24"/>
        </w:rPr>
        <w:t>21</w:t>
      </w:r>
      <w:proofErr w:type="spellStart"/>
      <w:r w:rsidRPr="313A1916">
        <w:rPr>
          <w:position w:val="8"/>
          <w:sz w:val="24"/>
          <w:szCs w:val="24"/>
        </w:rPr>
        <w:t>st</w:t>
      </w:r>
      <w:proofErr w:type="spellEnd"/>
      <w:r w:rsidRPr="313A1916">
        <w:rPr>
          <w:spacing w:val="-2"/>
          <w:position w:val="8"/>
          <w:sz w:val="24"/>
          <w:szCs w:val="24"/>
        </w:rPr>
        <w:t xml:space="preserve"> </w:t>
      </w:r>
      <w:r w:rsidRPr="313A1916">
        <w:rPr>
          <w:spacing w:val="-2"/>
          <w:sz w:val="24"/>
          <w:szCs w:val="24"/>
        </w:rPr>
        <w:t>Century</w:t>
      </w:r>
    </w:p>
    <w:p w14:paraId="64A2A44C" w14:textId="7B70A793" w:rsidR="313A1916" w:rsidRDefault="313A1916" w:rsidP="3867A9F7">
      <w:pPr>
        <w:tabs>
          <w:tab w:val="left" w:pos="839"/>
          <w:tab w:val="left" w:pos="840"/>
        </w:tabs>
        <w:rPr>
          <w:sz w:val="24"/>
          <w:szCs w:val="24"/>
        </w:rPr>
      </w:pPr>
    </w:p>
    <w:p w14:paraId="79E96833" w14:textId="77777777" w:rsidR="00CF08B6" w:rsidRDefault="0002714E">
      <w:pPr>
        <w:pStyle w:val="BodyText"/>
        <w:spacing w:before="280"/>
        <w:ind w:left="119" w:firstLine="0"/>
        <w:rPr>
          <w:rFonts w:ascii="Calibri Light"/>
        </w:rPr>
      </w:pPr>
      <w:bookmarkStart w:id="9" w:name="Foundation_#8:_Research_Skills_and_Infor"/>
      <w:bookmarkEnd w:id="9"/>
      <w:r>
        <w:rPr>
          <w:rFonts w:ascii="Calibri Light"/>
        </w:rPr>
        <w:t>Foundation</w:t>
      </w:r>
      <w:r>
        <w:rPr>
          <w:rFonts w:ascii="Calibri Light"/>
          <w:spacing w:val="-5"/>
        </w:rPr>
        <w:t xml:space="preserve"> </w:t>
      </w:r>
      <w:r>
        <w:rPr>
          <w:rFonts w:ascii="Calibri Light"/>
        </w:rPr>
        <w:t>#8:</w:t>
      </w:r>
      <w:r>
        <w:rPr>
          <w:rFonts w:ascii="Calibri Light"/>
          <w:spacing w:val="-3"/>
        </w:rPr>
        <w:t xml:space="preserve"> </w:t>
      </w:r>
      <w:r>
        <w:rPr>
          <w:rFonts w:ascii="Calibri Light"/>
        </w:rPr>
        <w:t>Research</w:t>
      </w:r>
      <w:r>
        <w:rPr>
          <w:rFonts w:ascii="Calibri Light"/>
          <w:spacing w:val="-4"/>
        </w:rPr>
        <w:t xml:space="preserve"> </w:t>
      </w:r>
      <w:r>
        <w:rPr>
          <w:rFonts w:ascii="Calibri Light"/>
        </w:rPr>
        <w:t>Skills</w:t>
      </w:r>
      <w:r>
        <w:rPr>
          <w:rFonts w:ascii="Calibri Light"/>
          <w:spacing w:val="-5"/>
        </w:rPr>
        <w:t xml:space="preserve"> </w:t>
      </w:r>
      <w:r>
        <w:rPr>
          <w:rFonts w:ascii="Calibri Light"/>
        </w:rPr>
        <w:t>and</w:t>
      </w:r>
      <w:r>
        <w:rPr>
          <w:rFonts w:ascii="Calibri Light"/>
          <w:spacing w:val="-4"/>
        </w:rPr>
        <w:t xml:space="preserve"> </w:t>
      </w:r>
      <w:r>
        <w:rPr>
          <w:rFonts w:ascii="Calibri Light"/>
        </w:rPr>
        <w:t>Information</w:t>
      </w:r>
      <w:r>
        <w:rPr>
          <w:rFonts w:ascii="Calibri Light"/>
          <w:spacing w:val="-2"/>
        </w:rPr>
        <w:t xml:space="preserve"> Analysis</w:t>
      </w:r>
    </w:p>
    <w:p w14:paraId="0A4F5654" w14:textId="77777777" w:rsidR="00CF08B6" w:rsidRDefault="00CF08B6">
      <w:pPr>
        <w:pStyle w:val="BodyText"/>
        <w:spacing w:before="10"/>
        <w:ind w:left="0" w:firstLine="0"/>
        <w:rPr>
          <w:rFonts w:ascii="Calibri Light"/>
          <w:sz w:val="22"/>
        </w:rPr>
      </w:pPr>
    </w:p>
    <w:p w14:paraId="20AF9A47" w14:textId="77777777" w:rsidR="00CF08B6" w:rsidRDefault="0002714E">
      <w:pPr>
        <w:pStyle w:val="BodyText"/>
        <w:ind w:left="119" w:right="126" w:firstLine="0"/>
      </w:pPr>
      <w:r>
        <w:t>Learning</w:t>
      </w:r>
      <w:r>
        <w:rPr>
          <w:spacing w:val="-4"/>
        </w:rPr>
        <w:t xml:space="preserve"> </w:t>
      </w:r>
      <w:r>
        <w:t>outcome:</w:t>
      </w:r>
      <w:r>
        <w:rPr>
          <w:spacing w:val="-3"/>
        </w:rPr>
        <w:t xml:space="preserve"> </w:t>
      </w:r>
      <w:r>
        <w:t>Students</w:t>
      </w:r>
      <w:r>
        <w:rPr>
          <w:spacing w:val="-4"/>
        </w:rPr>
        <w:t xml:space="preserve"> </w:t>
      </w:r>
      <w:r>
        <w:t>will</w:t>
      </w:r>
      <w:r>
        <w:rPr>
          <w:spacing w:val="-4"/>
        </w:rPr>
        <w:t xml:space="preserve"> </w:t>
      </w:r>
      <w:r>
        <w:t>be</w:t>
      </w:r>
      <w:r>
        <w:rPr>
          <w:spacing w:val="-3"/>
        </w:rPr>
        <w:t xml:space="preserve"> </w:t>
      </w:r>
      <w:r>
        <w:t>able</w:t>
      </w:r>
      <w:r>
        <w:rPr>
          <w:spacing w:val="-3"/>
        </w:rPr>
        <w:t xml:space="preserve"> </w:t>
      </w:r>
      <w:r>
        <w:t>to</w:t>
      </w:r>
      <w:r>
        <w:rPr>
          <w:spacing w:val="-3"/>
        </w:rPr>
        <w:t xml:space="preserve"> </w:t>
      </w:r>
      <w:r>
        <w:t>summarize</w:t>
      </w:r>
      <w:r>
        <w:rPr>
          <w:spacing w:val="-3"/>
        </w:rPr>
        <w:t xml:space="preserve"> </w:t>
      </w:r>
      <w:r>
        <w:t>tools</w:t>
      </w:r>
      <w:r>
        <w:rPr>
          <w:spacing w:val="-4"/>
        </w:rPr>
        <w:t xml:space="preserve"> </w:t>
      </w:r>
      <w:r>
        <w:t>and</w:t>
      </w:r>
      <w:r>
        <w:rPr>
          <w:spacing w:val="-4"/>
        </w:rPr>
        <w:t xml:space="preserve"> </w:t>
      </w:r>
      <w:r>
        <w:t>methods</w:t>
      </w:r>
      <w:r>
        <w:rPr>
          <w:spacing w:val="-4"/>
        </w:rPr>
        <w:t xml:space="preserve"> </w:t>
      </w:r>
      <w:r>
        <w:t>used</w:t>
      </w:r>
      <w:r>
        <w:rPr>
          <w:spacing w:val="-4"/>
        </w:rPr>
        <w:t xml:space="preserve"> </w:t>
      </w:r>
      <w:r>
        <w:t>in</w:t>
      </w:r>
      <w:r>
        <w:rPr>
          <w:spacing w:val="-4"/>
        </w:rPr>
        <w:t xml:space="preserve"> </w:t>
      </w:r>
      <w:r>
        <w:t>social scientific research.</w:t>
      </w:r>
    </w:p>
    <w:p w14:paraId="0BBE4D65" w14:textId="77777777" w:rsidR="00CF08B6" w:rsidRDefault="00CF08B6">
      <w:pPr>
        <w:pStyle w:val="BodyText"/>
        <w:ind w:left="0" w:firstLine="0"/>
        <w:rPr>
          <w:sz w:val="23"/>
        </w:rPr>
      </w:pPr>
    </w:p>
    <w:p w14:paraId="1EABC6A1" w14:textId="77777777" w:rsidR="00CF08B6" w:rsidRDefault="0002714E">
      <w:pPr>
        <w:pStyle w:val="BodyText"/>
        <w:ind w:left="119" w:firstLine="0"/>
      </w:pPr>
      <w:r>
        <w:t>Learning</w:t>
      </w:r>
      <w:r>
        <w:rPr>
          <w:spacing w:val="-4"/>
        </w:rPr>
        <w:t xml:space="preserve"> </w:t>
      </w:r>
      <w:r>
        <w:t>outcome:</w:t>
      </w:r>
      <w:r>
        <w:rPr>
          <w:spacing w:val="-3"/>
        </w:rPr>
        <w:t xml:space="preserve"> </w:t>
      </w:r>
      <w:r>
        <w:t>Students</w:t>
      </w:r>
      <w:r>
        <w:rPr>
          <w:spacing w:val="-4"/>
        </w:rPr>
        <w:t xml:space="preserve"> </w:t>
      </w:r>
      <w:r>
        <w:t>will</w:t>
      </w:r>
      <w:r>
        <w:rPr>
          <w:spacing w:val="-4"/>
        </w:rPr>
        <w:t xml:space="preserve"> </w:t>
      </w:r>
      <w:r>
        <w:t>be</w:t>
      </w:r>
      <w:r>
        <w:rPr>
          <w:spacing w:val="-3"/>
        </w:rPr>
        <w:t xml:space="preserve"> </w:t>
      </w:r>
      <w:r>
        <w:t>able</w:t>
      </w:r>
      <w:r>
        <w:rPr>
          <w:spacing w:val="-3"/>
        </w:rPr>
        <w:t xml:space="preserve"> </w:t>
      </w:r>
      <w:r>
        <w:t>to</w:t>
      </w:r>
      <w:r>
        <w:rPr>
          <w:spacing w:val="-3"/>
        </w:rPr>
        <w:t xml:space="preserve"> </w:t>
      </w:r>
      <w:r>
        <w:t>apply</w:t>
      </w:r>
      <w:r>
        <w:rPr>
          <w:spacing w:val="-4"/>
        </w:rPr>
        <w:t xml:space="preserve"> </w:t>
      </w:r>
      <w:r>
        <w:t>quantitative,</w:t>
      </w:r>
      <w:r>
        <w:rPr>
          <w:spacing w:val="-4"/>
        </w:rPr>
        <w:t xml:space="preserve"> </w:t>
      </w:r>
      <w:r>
        <w:t>qualitative,</w:t>
      </w:r>
      <w:r>
        <w:rPr>
          <w:spacing w:val="-5"/>
        </w:rPr>
        <w:t xml:space="preserve"> </w:t>
      </w:r>
      <w:r>
        <w:t>or</w:t>
      </w:r>
      <w:r>
        <w:rPr>
          <w:spacing w:val="-3"/>
        </w:rPr>
        <w:t xml:space="preserve"> </w:t>
      </w:r>
      <w:r>
        <w:t>other</w:t>
      </w:r>
      <w:r>
        <w:rPr>
          <w:spacing w:val="-3"/>
        </w:rPr>
        <w:t xml:space="preserve"> </w:t>
      </w:r>
      <w:r>
        <w:t>relevant research skills.</w:t>
      </w:r>
    </w:p>
    <w:p w14:paraId="3EEFC509" w14:textId="77777777" w:rsidR="00CF08B6" w:rsidRDefault="00CF08B6">
      <w:pPr>
        <w:pStyle w:val="BodyText"/>
        <w:ind w:left="0" w:firstLine="0"/>
        <w:rPr>
          <w:sz w:val="23"/>
        </w:rPr>
      </w:pPr>
    </w:p>
    <w:p w14:paraId="0F66CD1A" w14:textId="77777777" w:rsidR="00CF08B6" w:rsidRDefault="0002714E">
      <w:pPr>
        <w:pStyle w:val="BodyText"/>
        <w:ind w:left="119" w:firstLine="0"/>
      </w:pPr>
      <w:r>
        <w:t>Courses</w:t>
      </w:r>
      <w:r>
        <w:rPr>
          <w:spacing w:val="-5"/>
        </w:rPr>
        <w:t xml:space="preserve"> </w:t>
      </w:r>
      <w:r>
        <w:t>that</w:t>
      </w:r>
      <w:r>
        <w:rPr>
          <w:spacing w:val="-3"/>
        </w:rPr>
        <w:t xml:space="preserve"> </w:t>
      </w:r>
      <w:r>
        <w:t>meet</w:t>
      </w:r>
      <w:r>
        <w:rPr>
          <w:spacing w:val="-3"/>
        </w:rPr>
        <w:t xml:space="preserve"> </w:t>
      </w:r>
      <w:r>
        <w:t>this</w:t>
      </w:r>
      <w:r>
        <w:rPr>
          <w:spacing w:val="-2"/>
        </w:rPr>
        <w:t xml:space="preserve"> </w:t>
      </w:r>
      <w:r>
        <w:t>guideline</w:t>
      </w:r>
      <w:r>
        <w:rPr>
          <w:spacing w:val="-1"/>
        </w:rPr>
        <w:t xml:space="preserve"> </w:t>
      </w:r>
      <w:r>
        <w:t>include</w:t>
      </w:r>
      <w:r>
        <w:rPr>
          <w:spacing w:val="-2"/>
        </w:rPr>
        <w:t xml:space="preserve"> </w:t>
      </w:r>
      <w:r>
        <w:t>(but</w:t>
      </w:r>
      <w:r>
        <w:rPr>
          <w:spacing w:val="-2"/>
        </w:rPr>
        <w:t xml:space="preserve"> </w:t>
      </w:r>
      <w:r>
        <w:t>are</w:t>
      </w:r>
      <w:r>
        <w:rPr>
          <w:spacing w:val="-3"/>
        </w:rPr>
        <w:t xml:space="preserve"> </w:t>
      </w:r>
      <w:r>
        <w:t>not</w:t>
      </w:r>
      <w:r>
        <w:rPr>
          <w:spacing w:val="-2"/>
        </w:rPr>
        <w:t xml:space="preserve"> </w:t>
      </w:r>
      <w:r>
        <w:t>limited</w:t>
      </w:r>
      <w:r>
        <w:rPr>
          <w:spacing w:val="-3"/>
        </w:rPr>
        <w:t xml:space="preserve"> </w:t>
      </w:r>
      <w:r>
        <w:rPr>
          <w:spacing w:val="-4"/>
        </w:rPr>
        <w:t>to):</w:t>
      </w:r>
    </w:p>
    <w:p w14:paraId="75D72852" w14:textId="77777777" w:rsidR="00CF08B6" w:rsidRDefault="00CF08B6">
      <w:pPr>
        <w:pStyle w:val="BodyText"/>
        <w:spacing w:before="10"/>
        <w:ind w:left="0" w:firstLine="0"/>
        <w:rPr>
          <w:sz w:val="22"/>
        </w:rPr>
      </w:pPr>
    </w:p>
    <w:p w14:paraId="5A32D5BD" w14:textId="32317809" w:rsidR="00CF08B6" w:rsidRDefault="0002714E" w:rsidP="105F3201">
      <w:pPr>
        <w:pStyle w:val="ListParagraph"/>
        <w:numPr>
          <w:ilvl w:val="0"/>
          <w:numId w:val="20"/>
        </w:numPr>
        <w:tabs>
          <w:tab w:val="left" w:pos="839"/>
          <w:tab w:val="left" w:pos="840"/>
        </w:tabs>
        <w:spacing w:before="1"/>
        <w:rPr>
          <w:sz w:val="24"/>
          <w:szCs w:val="24"/>
        </w:rPr>
      </w:pPr>
      <w:r w:rsidRPr="313A1916">
        <w:rPr>
          <w:sz w:val="24"/>
          <w:szCs w:val="24"/>
        </w:rPr>
        <w:t>CRJS</w:t>
      </w:r>
      <w:r w:rsidRPr="313A1916">
        <w:rPr>
          <w:spacing w:val="-2"/>
          <w:sz w:val="24"/>
          <w:szCs w:val="24"/>
        </w:rPr>
        <w:t xml:space="preserve"> </w:t>
      </w:r>
      <w:r w:rsidRPr="313A1916">
        <w:rPr>
          <w:sz w:val="24"/>
          <w:szCs w:val="24"/>
        </w:rPr>
        <w:t>3020</w:t>
      </w:r>
      <w:r w:rsidRPr="313A1916">
        <w:rPr>
          <w:spacing w:val="-3"/>
          <w:sz w:val="24"/>
          <w:szCs w:val="24"/>
        </w:rPr>
        <w:t xml:space="preserve"> </w:t>
      </w:r>
      <w:r w:rsidR="374580BA" w:rsidRPr="313A1916">
        <w:rPr>
          <w:spacing w:val="-3"/>
          <w:sz w:val="24"/>
          <w:szCs w:val="24"/>
        </w:rPr>
        <w:t>Law Enforcement</w:t>
      </w:r>
      <w:r w:rsidRPr="313A1916">
        <w:rPr>
          <w:sz w:val="24"/>
          <w:szCs w:val="24"/>
        </w:rPr>
        <w:t xml:space="preserve"> Intelligence</w:t>
      </w:r>
      <w:r w:rsidRPr="313A1916">
        <w:rPr>
          <w:spacing w:val="-1"/>
          <w:sz w:val="24"/>
          <w:szCs w:val="24"/>
        </w:rPr>
        <w:t xml:space="preserve"> </w:t>
      </w:r>
      <w:r w:rsidRPr="313A1916">
        <w:rPr>
          <w:spacing w:val="-2"/>
          <w:sz w:val="24"/>
          <w:szCs w:val="24"/>
        </w:rPr>
        <w:t>Analysis</w:t>
      </w:r>
    </w:p>
    <w:p w14:paraId="6B3E888D" w14:textId="77777777" w:rsidR="00CF08B6" w:rsidRDefault="0002714E">
      <w:pPr>
        <w:pStyle w:val="ListParagraph"/>
        <w:numPr>
          <w:ilvl w:val="0"/>
          <w:numId w:val="20"/>
        </w:numPr>
        <w:tabs>
          <w:tab w:val="left" w:pos="839"/>
          <w:tab w:val="left" w:pos="840"/>
        </w:tabs>
        <w:rPr>
          <w:sz w:val="24"/>
        </w:rPr>
      </w:pPr>
      <w:r w:rsidRPr="313A1916">
        <w:rPr>
          <w:sz w:val="24"/>
          <w:szCs w:val="24"/>
        </w:rPr>
        <w:t>PAFF</w:t>
      </w:r>
      <w:r w:rsidRPr="313A1916">
        <w:rPr>
          <w:spacing w:val="-3"/>
          <w:sz w:val="24"/>
          <w:szCs w:val="24"/>
        </w:rPr>
        <w:t xml:space="preserve"> </w:t>
      </w:r>
      <w:r w:rsidRPr="313A1916">
        <w:rPr>
          <w:sz w:val="24"/>
          <w:szCs w:val="24"/>
        </w:rPr>
        <w:t>4127</w:t>
      </w:r>
      <w:r w:rsidRPr="313A1916">
        <w:rPr>
          <w:spacing w:val="-2"/>
          <w:sz w:val="24"/>
          <w:szCs w:val="24"/>
        </w:rPr>
        <w:t xml:space="preserve"> </w:t>
      </w:r>
      <w:r w:rsidRPr="313A1916">
        <w:rPr>
          <w:sz w:val="24"/>
          <w:szCs w:val="24"/>
        </w:rPr>
        <w:t>Public</w:t>
      </w:r>
      <w:r w:rsidRPr="313A1916">
        <w:rPr>
          <w:spacing w:val="-2"/>
          <w:sz w:val="24"/>
          <w:szCs w:val="24"/>
        </w:rPr>
        <w:t xml:space="preserve"> </w:t>
      </w:r>
      <w:r w:rsidRPr="313A1916">
        <w:rPr>
          <w:sz w:val="24"/>
          <w:szCs w:val="24"/>
        </w:rPr>
        <w:t>Administration</w:t>
      </w:r>
      <w:r w:rsidRPr="313A1916">
        <w:rPr>
          <w:spacing w:val="-3"/>
          <w:sz w:val="24"/>
          <w:szCs w:val="24"/>
        </w:rPr>
        <w:t xml:space="preserve"> </w:t>
      </w:r>
      <w:r w:rsidRPr="313A1916">
        <w:rPr>
          <w:spacing w:val="-2"/>
          <w:sz w:val="24"/>
          <w:szCs w:val="24"/>
        </w:rPr>
        <w:t>Capstone</w:t>
      </w:r>
    </w:p>
    <w:p w14:paraId="590981B5" w14:textId="77777777" w:rsidR="00CF08B6" w:rsidRDefault="0002714E">
      <w:pPr>
        <w:pStyle w:val="ListParagraph"/>
        <w:numPr>
          <w:ilvl w:val="0"/>
          <w:numId w:val="20"/>
        </w:numPr>
        <w:tabs>
          <w:tab w:val="left" w:pos="839"/>
          <w:tab w:val="left" w:pos="840"/>
        </w:tabs>
        <w:rPr>
          <w:sz w:val="24"/>
        </w:rPr>
      </w:pPr>
      <w:r w:rsidRPr="313A1916">
        <w:rPr>
          <w:sz w:val="24"/>
          <w:szCs w:val="24"/>
        </w:rPr>
        <w:t>SOSC</w:t>
      </w:r>
      <w:r w:rsidRPr="313A1916">
        <w:rPr>
          <w:spacing w:val="-2"/>
          <w:sz w:val="24"/>
          <w:szCs w:val="24"/>
        </w:rPr>
        <w:t xml:space="preserve"> </w:t>
      </w:r>
      <w:r w:rsidRPr="313A1916">
        <w:rPr>
          <w:sz w:val="24"/>
          <w:szCs w:val="24"/>
        </w:rPr>
        <w:t>3025</w:t>
      </w:r>
      <w:r w:rsidRPr="313A1916">
        <w:rPr>
          <w:spacing w:val="-3"/>
          <w:sz w:val="24"/>
          <w:szCs w:val="24"/>
        </w:rPr>
        <w:t xml:space="preserve"> </w:t>
      </w:r>
      <w:r w:rsidRPr="313A1916">
        <w:rPr>
          <w:sz w:val="24"/>
          <w:szCs w:val="24"/>
        </w:rPr>
        <w:t>Social</w:t>
      </w:r>
      <w:r w:rsidRPr="313A1916">
        <w:rPr>
          <w:spacing w:val="-3"/>
          <w:sz w:val="24"/>
          <w:szCs w:val="24"/>
        </w:rPr>
        <w:t xml:space="preserve"> </w:t>
      </w:r>
      <w:r w:rsidRPr="313A1916">
        <w:rPr>
          <w:sz w:val="24"/>
          <w:szCs w:val="24"/>
        </w:rPr>
        <w:t>Science</w:t>
      </w:r>
      <w:r w:rsidRPr="313A1916">
        <w:rPr>
          <w:spacing w:val="-2"/>
          <w:sz w:val="24"/>
          <w:szCs w:val="24"/>
        </w:rPr>
        <w:t xml:space="preserve"> </w:t>
      </w:r>
      <w:r w:rsidRPr="313A1916">
        <w:rPr>
          <w:sz w:val="24"/>
          <w:szCs w:val="24"/>
        </w:rPr>
        <w:t>Research</w:t>
      </w:r>
      <w:r w:rsidRPr="313A1916">
        <w:rPr>
          <w:spacing w:val="-3"/>
          <w:sz w:val="24"/>
          <w:szCs w:val="24"/>
        </w:rPr>
        <w:t xml:space="preserve"> </w:t>
      </w:r>
      <w:r w:rsidRPr="313A1916">
        <w:rPr>
          <w:spacing w:val="-2"/>
          <w:sz w:val="24"/>
          <w:szCs w:val="24"/>
        </w:rPr>
        <w:t>Methods</w:t>
      </w:r>
    </w:p>
    <w:p w14:paraId="5CC1D997" w14:textId="27399BE0" w:rsidR="00CF08B6" w:rsidRDefault="0002714E" w:rsidP="01854AFF">
      <w:pPr>
        <w:pStyle w:val="ListParagraph"/>
        <w:numPr>
          <w:ilvl w:val="0"/>
          <w:numId w:val="20"/>
        </w:numPr>
        <w:tabs>
          <w:tab w:val="left" w:pos="839"/>
          <w:tab w:val="left" w:pos="840"/>
        </w:tabs>
        <w:rPr>
          <w:sz w:val="24"/>
          <w:szCs w:val="24"/>
        </w:rPr>
      </w:pPr>
      <w:r w:rsidRPr="313A1916">
        <w:rPr>
          <w:sz w:val="24"/>
          <w:szCs w:val="24"/>
        </w:rPr>
        <w:t>SOSC</w:t>
      </w:r>
      <w:r w:rsidRPr="313A1916">
        <w:rPr>
          <w:spacing w:val="-5"/>
          <w:sz w:val="24"/>
          <w:szCs w:val="24"/>
        </w:rPr>
        <w:t xml:space="preserve"> </w:t>
      </w:r>
      <w:r w:rsidRPr="313A1916">
        <w:rPr>
          <w:sz w:val="24"/>
          <w:szCs w:val="24"/>
        </w:rPr>
        <w:t>3020</w:t>
      </w:r>
      <w:r w:rsidRPr="313A1916">
        <w:rPr>
          <w:spacing w:val="-2"/>
          <w:sz w:val="24"/>
          <w:szCs w:val="24"/>
        </w:rPr>
        <w:t xml:space="preserve"> </w:t>
      </w:r>
      <w:r w:rsidRPr="313A1916">
        <w:rPr>
          <w:sz w:val="24"/>
          <w:szCs w:val="24"/>
        </w:rPr>
        <w:t>Qualitative</w:t>
      </w:r>
      <w:r w:rsidRPr="313A1916">
        <w:rPr>
          <w:spacing w:val="-3"/>
          <w:sz w:val="24"/>
          <w:szCs w:val="24"/>
        </w:rPr>
        <w:t xml:space="preserve"> </w:t>
      </w:r>
      <w:r w:rsidRPr="313A1916">
        <w:rPr>
          <w:sz w:val="24"/>
          <w:szCs w:val="24"/>
        </w:rPr>
        <w:t>Social</w:t>
      </w:r>
      <w:r w:rsidRPr="313A1916">
        <w:rPr>
          <w:spacing w:val="-3"/>
          <w:sz w:val="24"/>
          <w:szCs w:val="24"/>
        </w:rPr>
        <w:t xml:space="preserve"> </w:t>
      </w:r>
      <w:r w:rsidRPr="313A1916">
        <w:rPr>
          <w:sz w:val="24"/>
          <w:szCs w:val="24"/>
        </w:rPr>
        <w:t>Science</w:t>
      </w:r>
      <w:r w:rsidRPr="313A1916">
        <w:rPr>
          <w:spacing w:val="-2"/>
          <w:sz w:val="24"/>
          <w:szCs w:val="24"/>
        </w:rPr>
        <w:t xml:space="preserve"> </w:t>
      </w:r>
      <w:r w:rsidRPr="313A1916">
        <w:rPr>
          <w:sz w:val="24"/>
          <w:szCs w:val="24"/>
        </w:rPr>
        <w:t>Research</w:t>
      </w:r>
      <w:r w:rsidR="29B161E1" w:rsidRPr="313A1916">
        <w:rPr>
          <w:sz w:val="24"/>
          <w:szCs w:val="24"/>
        </w:rPr>
        <w:t>: Design and</w:t>
      </w:r>
      <w:r w:rsidRPr="313A1916">
        <w:rPr>
          <w:spacing w:val="-4"/>
          <w:sz w:val="24"/>
          <w:szCs w:val="24"/>
        </w:rPr>
        <w:t xml:space="preserve"> </w:t>
      </w:r>
      <w:r w:rsidRPr="313A1916">
        <w:rPr>
          <w:spacing w:val="-2"/>
          <w:sz w:val="24"/>
          <w:szCs w:val="24"/>
        </w:rPr>
        <w:t>Methods</w:t>
      </w:r>
    </w:p>
    <w:p w14:paraId="13C551B8" w14:textId="77777777" w:rsidR="00CF08B6" w:rsidRDefault="0002714E" w:rsidP="313A1916">
      <w:pPr>
        <w:pStyle w:val="ListParagraph"/>
        <w:numPr>
          <w:ilvl w:val="0"/>
          <w:numId w:val="20"/>
        </w:numPr>
        <w:tabs>
          <w:tab w:val="left" w:pos="839"/>
          <w:tab w:val="left" w:pos="840"/>
        </w:tabs>
        <w:rPr>
          <w:sz w:val="24"/>
          <w:szCs w:val="24"/>
        </w:rPr>
      </w:pPr>
      <w:r w:rsidRPr="313A1916">
        <w:rPr>
          <w:sz w:val="24"/>
          <w:szCs w:val="24"/>
        </w:rPr>
        <w:t>SOSC</w:t>
      </w:r>
      <w:r w:rsidRPr="313A1916">
        <w:rPr>
          <w:spacing w:val="-2"/>
          <w:sz w:val="24"/>
          <w:szCs w:val="24"/>
        </w:rPr>
        <w:t xml:space="preserve"> </w:t>
      </w:r>
      <w:r w:rsidRPr="313A1916">
        <w:rPr>
          <w:sz w:val="24"/>
          <w:szCs w:val="24"/>
        </w:rPr>
        <w:t>2010</w:t>
      </w:r>
      <w:r w:rsidRPr="313A1916">
        <w:rPr>
          <w:spacing w:val="-3"/>
          <w:sz w:val="24"/>
          <w:szCs w:val="24"/>
        </w:rPr>
        <w:t xml:space="preserve"> </w:t>
      </w:r>
      <w:r w:rsidRPr="313A1916">
        <w:rPr>
          <w:sz w:val="24"/>
          <w:szCs w:val="24"/>
        </w:rPr>
        <w:t>Statistics</w:t>
      </w:r>
      <w:r w:rsidRPr="313A1916">
        <w:rPr>
          <w:spacing w:val="-2"/>
          <w:sz w:val="24"/>
          <w:szCs w:val="24"/>
        </w:rPr>
        <w:t xml:space="preserve"> </w:t>
      </w:r>
      <w:r w:rsidRPr="313A1916">
        <w:rPr>
          <w:sz w:val="24"/>
          <w:szCs w:val="24"/>
        </w:rPr>
        <w:t>for</w:t>
      </w:r>
      <w:r w:rsidRPr="313A1916">
        <w:rPr>
          <w:spacing w:val="-2"/>
          <w:sz w:val="24"/>
          <w:szCs w:val="24"/>
        </w:rPr>
        <w:t xml:space="preserve"> </w:t>
      </w:r>
      <w:r w:rsidRPr="313A1916">
        <w:rPr>
          <w:sz w:val="24"/>
          <w:szCs w:val="24"/>
        </w:rPr>
        <w:t>the</w:t>
      </w:r>
      <w:r w:rsidRPr="313A1916">
        <w:rPr>
          <w:spacing w:val="-2"/>
          <w:sz w:val="24"/>
          <w:szCs w:val="24"/>
        </w:rPr>
        <w:t xml:space="preserve"> </w:t>
      </w:r>
      <w:r w:rsidRPr="313A1916">
        <w:rPr>
          <w:sz w:val="24"/>
          <w:szCs w:val="24"/>
        </w:rPr>
        <w:t>Social</w:t>
      </w:r>
      <w:r w:rsidRPr="313A1916">
        <w:rPr>
          <w:spacing w:val="-2"/>
          <w:sz w:val="24"/>
          <w:szCs w:val="24"/>
        </w:rPr>
        <w:t xml:space="preserve"> Sciences</w:t>
      </w:r>
    </w:p>
    <w:p w14:paraId="1290EB80" w14:textId="574ED32D" w:rsidR="5ECF0407" w:rsidRDefault="5ECF0407" w:rsidP="313A1916">
      <w:pPr>
        <w:pStyle w:val="ListParagraph"/>
        <w:numPr>
          <w:ilvl w:val="0"/>
          <w:numId w:val="20"/>
        </w:numPr>
        <w:tabs>
          <w:tab w:val="left" w:pos="839"/>
          <w:tab w:val="left" w:pos="840"/>
        </w:tabs>
        <w:rPr>
          <w:rFonts w:ascii="Times New Roman" w:eastAsia="Times New Roman" w:hAnsi="Times New Roman" w:cs="Times New Roman"/>
          <w:sz w:val="24"/>
          <w:szCs w:val="24"/>
        </w:rPr>
      </w:pPr>
      <w:r w:rsidRPr="3867A9F7">
        <w:rPr>
          <w:rFonts w:ascii="Times New Roman" w:eastAsia="Times New Roman" w:hAnsi="Times New Roman" w:cs="Times New Roman"/>
          <w:sz w:val="24"/>
          <w:szCs w:val="24"/>
        </w:rPr>
        <w:t>EMGT 3050</w:t>
      </w:r>
      <w:r>
        <w:tab/>
      </w:r>
      <w:r w:rsidRPr="3867A9F7">
        <w:rPr>
          <w:rFonts w:ascii="Times New Roman" w:eastAsia="Times New Roman" w:hAnsi="Times New Roman" w:cs="Times New Roman"/>
          <w:sz w:val="24"/>
          <w:szCs w:val="24"/>
        </w:rPr>
        <w:t>Risk Analysis and Hazard Mitigation</w:t>
      </w:r>
    </w:p>
    <w:p w14:paraId="73D9661D" w14:textId="7F1A346E" w:rsidR="5190438D" w:rsidRDefault="5ECF0407" w:rsidP="3867A9F7">
      <w:pPr>
        <w:pStyle w:val="ListParagraph"/>
        <w:numPr>
          <w:ilvl w:val="0"/>
          <w:numId w:val="20"/>
        </w:numPr>
        <w:spacing w:line="257" w:lineRule="auto"/>
        <w:rPr>
          <w:sz w:val="24"/>
          <w:szCs w:val="24"/>
        </w:rPr>
      </w:pPr>
      <w:r w:rsidRPr="3867A9F7">
        <w:rPr>
          <w:rFonts w:ascii="Times New Roman" w:eastAsia="Times New Roman" w:hAnsi="Times New Roman" w:cs="Times New Roman"/>
          <w:sz w:val="24"/>
          <w:szCs w:val="24"/>
        </w:rPr>
        <w:t>GSCI</w:t>
      </w:r>
      <w:r w:rsidR="5190438D">
        <w:tab/>
      </w:r>
      <w:r w:rsidRPr="3867A9F7">
        <w:rPr>
          <w:rFonts w:ascii="Times New Roman" w:eastAsia="Times New Roman" w:hAnsi="Times New Roman" w:cs="Times New Roman"/>
          <w:sz w:val="24"/>
          <w:szCs w:val="24"/>
        </w:rPr>
        <w:t>2200</w:t>
      </w:r>
      <w:r w:rsidR="5190438D">
        <w:tab/>
      </w:r>
      <w:r w:rsidRPr="3867A9F7">
        <w:rPr>
          <w:rFonts w:ascii="Times New Roman" w:eastAsia="Times New Roman" w:hAnsi="Times New Roman" w:cs="Times New Roman"/>
          <w:sz w:val="24"/>
          <w:szCs w:val="24"/>
        </w:rPr>
        <w:t>GPS &amp; The New Geography</w:t>
      </w:r>
    </w:p>
    <w:p w14:paraId="4505C17D" w14:textId="02231B7F" w:rsidR="5190438D" w:rsidRDefault="5ECF0407" w:rsidP="3867A9F7">
      <w:pPr>
        <w:pStyle w:val="ListParagraph"/>
        <w:numPr>
          <w:ilvl w:val="0"/>
          <w:numId w:val="20"/>
        </w:numPr>
        <w:spacing w:line="257" w:lineRule="auto"/>
        <w:rPr>
          <w:sz w:val="24"/>
          <w:szCs w:val="24"/>
        </w:rPr>
      </w:pPr>
      <w:r w:rsidRPr="3867A9F7">
        <w:rPr>
          <w:rFonts w:ascii="Times New Roman" w:eastAsia="Times New Roman" w:hAnsi="Times New Roman" w:cs="Times New Roman"/>
          <w:sz w:val="24"/>
          <w:szCs w:val="24"/>
        </w:rPr>
        <w:t>GSCI</w:t>
      </w:r>
      <w:r w:rsidR="5190438D">
        <w:tab/>
      </w:r>
      <w:r w:rsidRPr="3867A9F7">
        <w:rPr>
          <w:rFonts w:ascii="Times New Roman" w:eastAsia="Times New Roman" w:hAnsi="Times New Roman" w:cs="Times New Roman"/>
          <w:sz w:val="24"/>
          <w:szCs w:val="24"/>
        </w:rPr>
        <w:t>3200</w:t>
      </w:r>
      <w:r w:rsidR="5190438D">
        <w:tab/>
      </w:r>
      <w:r w:rsidRPr="3867A9F7">
        <w:rPr>
          <w:rFonts w:ascii="Times New Roman" w:eastAsia="Times New Roman" w:hAnsi="Times New Roman" w:cs="Times New Roman"/>
          <w:sz w:val="24"/>
          <w:szCs w:val="24"/>
        </w:rPr>
        <w:t>Geographic Information Systems</w:t>
      </w:r>
    </w:p>
    <w:p w14:paraId="3190CE18" w14:textId="06A5E766" w:rsidR="5190438D" w:rsidRDefault="5190438D" w:rsidP="3867A9F7">
      <w:pPr>
        <w:pStyle w:val="ListParagraph"/>
        <w:numPr>
          <w:ilvl w:val="0"/>
          <w:numId w:val="20"/>
        </w:numPr>
        <w:spacing w:line="257" w:lineRule="auto"/>
        <w:rPr>
          <w:sz w:val="24"/>
          <w:szCs w:val="24"/>
        </w:rPr>
      </w:pPr>
      <w:r w:rsidRPr="3867A9F7">
        <w:rPr>
          <w:rFonts w:ascii="Times New Roman" w:eastAsia="Times New Roman" w:hAnsi="Times New Roman" w:cs="Times New Roman"/>
          <w:sz w:val="24"/>
          <w:szCs w:val="24"/>
        </w:rPr>
        <w:t>MATH</w:t>
      </w:r>
      <w:r w:rsidR="135D8B94" w:rsidRPr="3867A9F7">
        <w:rPr>
          <w:rFonts w:ascii="Times New Roman" w:eastAsia="Times New Roman" w:hAnsi="Times New Roman" w:cs="Times New Roman"/>
          <w:sz w:val="24"/>
          <w:szCs w:val="24"/>
        </w:rPr>
        <w:t xml:space="preserve"> </w:t>
      </w:r>
      <w:r w:rsidRPr="3867A9F7">
        <w:rPr>
          <w:rFonts w:ascii="Times New Roman" w:eastAsia="Times New Roman" w:hAnsi="Times New Roman" w:cs="Times New Roman"/>
          <w:sz w:val="24"/>
          <w:szCs w:val="24"/>
        </w:rPr>
        <w:t>1065</w:t>
      </w:r>
      <w:r>
        <w:tab/>
      </w:r>
      <w:r w:rsidRPr="3867A9F7">
        <w:rPr>
          <w:rFonts w:ascii="Times New Roman" w:eastAsia="Times New Roman" w:hAnsi="Times New Roman" w:cs="Times New Roman"/>
          <w:sz w:val="24"/>
          <w:szCs w:val="24"/>
        </w:rPr>
        <w:t>Statistics</w:t>
      </w:r>
    </w:p>
    <w:p w14:paraId="5B6DDE9A" w14:textId="4FC724ED" w:rsidR="5190438D" w:rsidRDefault="5190438D" w:rsidP="3867A9F7">
      <w:pPr>
        <w:pStyle w:val="ListParagraph"/>
        <w:numPr>
          <w:ilvl w:val="0"/>
          <w:numId w:val="20"/>
        </w:numPr>
        <w:spacing w:line="257" w:lineRule="auto"/>
        <w:rPr>
          <w:sz w:val="24"/>
          <w:szCs w:val="24"/>
        </w:rPr>
      </w:pPr>
      <w:r w:rsidRPr="3867A9F7">
        <w:rPr>
          <w:rFonts w:ascii="Times New Roman" w:eastAsia="Times New Roman" w:hAnsi="Times New Roman" w:cs="Times New Roman"/>
          <w:sz w:val="24"/>
          <w:szCs w:val="24"/>
        </w:rPr>
        <w:t xml:space="preserve">MATH 2065 </w:t>
      </w:r>
      <w:r>
        <w:tab/>
      </w:r>
      <w:r w:rsidRPr="3867A9F7">
        <w:rPr>
          <w:rFonts w:ascii="Times New Roman" w:eastAsia="Times New Roman" w:hAnsi="Times New Roman" w:cs="Times New Roman"/>
          <w:sz w:val="24"/>
          <w:szCs w:val="24"/>
        </w:rPr>
        <w:t xml:space="preserve">Statistics II </w:t>
      </w:r>
    </w:p>
    <w:p w14:paraId="7050484D" w14:textId="563E26DB" w:rsidR="5190438D" w:rsidRDefault="5190438D" w:rsidP="3867A9F7">
      <w:pPr>
        <w:pStyle w:val="ListParagraph"/>
        <w:numPr>
          <w:ilvl w:val="0"/>
          <w:numId w:val="20"/>
        </w:numPr>
        <w:spacing w:line="257" w:lineRule="auto"/>
        <w:rPr>
          <w:rFonts w:ascii="Times New Roman" w:eastAsia="Times New Roman" w:hAnsi="Times New Roman" w:cs="Times New Roman"/>
          <w:sz w:val="24"/>
          <w:szCs w:val="24"/>
        </w:rPr>
      </w:pPr>
      <w:r w:rsidRPr="3867A9F7">
        <w:rPr>
          <w:rFonts w:ascii="Times New Roman" w:eastAsia="Times New Roman" w:hAnsi="Times New Roman" w:cs="Times New Roman"/>
          <w:sz w:val="24"/>
          <w:szCs w:val="24"/>
        </w:rPr>
        <w:t>INFT</w:t>
      </w:r>
      <w:r>
        <w:tab/>
      </w:r>
      <w:r w:rsidRPr="3867A9F7">
        <w:rPr>
          <w:rFonts w:ascii="Times New Roman" w:eastAsia="Times New Roman" w:hAnsi="Times New Roman" w:cs="Times New Roman"/>
          <w:sz w:val="24"/>
          <w:szCs w:val="24"/>
        </w:rPr>
        <w:t>2015</w:t>
      </w:r>
      <w:r>
        <w:tab/>
      </w:r>
      <w:r w:rsidRPr="3867A9F7">
        <w:rPr>
          <w:rFonts w:ascii="Times New Roman" w:eastAsia="Times New Roman" w:hAnsi="Times New Roman" w:cs="Times New Roman"/>
          <w:sz w:val="24"/>
          <w:szCs w:val="24"/>
        </w:rPr>
        <w:t>Introduction to Business Analytics with Microsoft Excel</w:t>
      </w:r>
      <w:r>
        <w:tab/>
      </w:r>
    </w:p>
    <w:p w14:paraId="06DE465C" w14:textId="6578EBEE" w:rsidR="5190438D" w:rsidRDefault="5190438D" w:rsidP="3867A9F7">
      <w:pPr>
        <w:pStyle w:val="ListParagraph"/>
        <w:numPr>
          <w:ilvl w:val="0"/>
          <w:numId w:val="20"/>
        </w:numPr>
        <w:spacing w:line="257" w:lineRule="auto"/>
        <w:rPr>
          <w:sz w:val="24"/>
          <w:szCs w:val="24"/>
        </w:rPr>
      </w:pPr>
      <w:r w:rsidRPr="3867A9F7">
        <w:rPr>
          <w:rFonts w:ascii="Times New Roman" w:eastAsia="Times New Roman" w:hAnsi="Times New Roman" w:cs="Times New Roman"/>
          <w:sz w:val="24"/>
          <w:szCs w:val="24"/>
        </w:rPr>
        <w:t xml:space="preserve">BUSN 3127 </w:t>
      </w:r>
      <w:r>
        <w:tab/>
      </w:r>
      <w:r w:rsidRPr="3867A9F7">
        <w:rPr>
          <w:rFonts w:ascii="Times New Roman" w:eastAsia="Times New Roman" w:hAnsi="Times New Roman" w:cs="Times New Roman"/>
          <w:sz w:val="24"/>
          <w:szCs w:val="24"/>
        </w:rPr>
        <w:t>Business Analytics</w:t>
      </w:r>
    </w:p>
    <w:p w14:paraId="02AAEAEA" w14:textId="559BCAC2" w:rsidR="5190438D" w:rsidRDefault="5190438D" w:rsidP="3867A9F7">
      <w:pPr>
        <w:pStyle w:val="ListParagraph"/>
        <w:numPr>
          <w:ilvl w:val="0"/>
          <w:numId w:val="20"/>
        </w:numPr>
        <w:spacing w:line="257" w:lineRule="auto"/>
        <w:rPr>
          <w:sz w:val="24"/>
          <w:szCs w:val="24"/>
        </w:rPr>
      </w:pPr>
      <w:r w:rsidRPr="3867A9F7">
        <w:rPr>
          <w:rFonts w:ascii="Times New Roman" w:eastAsia="Times New Roman" w:hAnsi="Times New Roman" w:cs="Times New Roman"/>
          <w:sz w:val="24"/>
          <w:szCs w:val="24"/>
        </w:rPr>
        <w:t>GSCI</w:t>
      </w:r>
      <w:r>
        <w:tab/>
      </w:r>
      <w:r w:rsidRPr="3867A9F7">
        <w:rPr>
          <w:rFonts w:ascii="Times New Roman" w:eastAsia="Times New Roman" w:hAnsi="Times New Roman" w:cs="Times New Roman"/>
          <w:sz w:val="24"/>
          <w:szCs w:val="24"/>
        </w:rPr>
        <w:t>3200</w:t>
      </w:r>
      <w:r>
        <w:tab/>
      </w:r>
      <w:r w:rsidRPr="3867A9F7">
        <w:rPr>
          <w:rFonts w:ascii="Times New Roman" w:eastAsia="Times New Roman" w:hAnsi="Times New Roman" w:cs="Times New Roman"/>
          <w:sz w:val="24"/>
          <w:szCs w:val="24"/>
        </w:rPr>
        <w:t>Geographic Information Systems</w:t>
      </w:r>
    </w:p>
    <w:p w14:paraId="4C260C9F" w14:textId="12308C96" w:rsidR="5190438D" w:rsidRDefault="5190438D" w:rsidP="3867A9F7">
      <w:pPr>
        <w:pStyle w:val="ListParagraph"/>
        <w:numPr>
          <w:ilvl w:val="0"/>
          <w:numId w:val="20"/>
        </w:numPr>
        <w:spacing w:line="257" w:lineRule="auto"/>
        <w:rPr>
          <w:sz w:val="24"/>
          <w:szCs w:val="24"/>
        </w:rPr>
      </w:pPr>
      <w:r w:rsidRPr="3867A9F7">
        <w:rPr>
          <w:rFonts w:ascii="Times New Roman" w:eastAsia="Times New Roman" w:hAnsi="Times New Roman" w:cs="Times New Roman"/>
          <w:sz w:val="24"/>
          <w:szCs w:val="24"/>
        </w:rPr>
        <w:lastRenderedPageBreak/>
        <w:t>COMM 3027</w:t>
      </w:r>
      <w:r>
        <w:tab/>
      </w:r>
      <w:r w:rsidRPr="3867A9F7">
        <w:rPr>
          <w:rFonts w:ascii="Times New Roman" w:eastAsia="Times New Roman" w:hAnsi="Times New Roman" w:cs="Times New Roman"/>
          <w:sz w:val="24"/>
          <w:szCs w:val="24"/>
        </w:rPr>
        <w:t xml:space="preserve">Data Visualization  </w:t>
      </w:r>
    </w:p>
    <w:p w14:paraId="2AD438B8" w14:textId="62B51D5E" w:rsidR="5190438D" w:rsidRDefault="5190438D" w:rsidP="3867A9F7">
      <w:pPr>
        <w:pStyle w:val="ListParagraph"/>
        <w:numPr>
          <w:ilvl w:val="0"/>
          <w:numId w:val="20"/>
        </w:numPr>
        <w:spacing w:line="257" w:lineRule="auto"/>
        <w:rPr>
          <w:sz w:val="24"/>
          <w:szCs w:val="24"/>
        </w:rPr>
      </w:pPr>
      <w:r w:rsidRPr="3867A9F7">
        <w:rPr>
          <w:rFonts w:ascii="Times New Roman" w:eastAsia="Times New Roman" w:hAnsi="Times New Roman" w:cs="Times New Roman"/>
          <w:sz w:val="24"/>
          <w:szCs w:val="24"/>
        </w:rPr>
        <w:t>INFT</w:t>
      </w:r>
      <w:r>
        <w:tab/>
      </w:r>
      <w:r w:rsidRPr="3867A9F7">
        <w:rPr>
          <w:rFonts w:ascii="Times New Roman" w:eastAsia="Times New Roman" w:hAnsi="Times New Roman" w:cs="Times New Roman"/>
          <w:sz w:val="24"/>
          <w:szCs w:val="24"/>
        </w:rPr>
        <w:t>3005</w:t>
      </w:r>
      <w:r>
        <w:tab/>
      </w:r>
      <w:r w:rsidRPr="3867A9F7">
        <w:rPr>
          <w:rFonts w:ascii="Times New Roman" w:eastAsia="Times New Roman" w:hAnsi="Times New Roman" w:cs="Times New Roman"/>
          <w:sz w:val="24"/>
          <w:szCs w:val="24"/>
        </w:rPr>
        <w:t>Data Analytics</w:t>
      </w:r>
    </w:p>
    <w:p w14:paraId="0AF0A5B1" w14:textId="0C28F28A" w:rsidR="5190438D" w:rsidRDefault="5190438D" w:rsidP="3867A9F7">
      <w:pPr>
        <w:pStyle w:val="ListParagraph"/>
        <w:numPr>
          <w:ilvl w:val="0"/>
          <w:numId w:val="20"/>
        </w:numPr>
        <w:spacing w:line="257" w:lineRule="auto"/>
        <w:rPr>
          <w:sz w:val="24"/>
          <w:szCs w:val="24"/>
        </w:rPr>
      </w:pPr>
      <w:r w:rsidRPr="3867A9F7">
        <w:rPr>
          <w:rFonts w:ascii="Times New Roman" w:eastAsia="Times New Roman" w:hAnsi="Times New Roman" w:cs="Times New Roman"/>
          <w:sz w:val="24"/>
          <w:szCs w:val="24"/>
        </w:rPr>
        <w:t>INFT</w:t>
      </w:r>
      <w:r>
        <w:tab/>
      </w:r>
      <w:r w:rsidRPr="3867A9F7">
        <w:rPr>
          <w:rFonts w:ascii="Times New Roman" w:eastAsia="Times New Roman" w:hAnsi="Times New Roman" w:cs="Times New Roman"/>
          <w:sz w:val="24"/>
          <w:szCs w:val="24"/>
        </w:rPr>
        <w:t>4010</w:t>
      </w:r>
      <w:r>
        <w:tab/>
      </w:r>
      <w:r w:rsidRPr="3867A9F7">
        <w:rPr>
          <w:rFonts w:ascii="Times New Roman" w:eastAsia="Times New Roman" w:hAnsi="Times New Roman" w:cs="Times New Roman"/>
          <w:sz w:val="24"/>
          <w:szCs w:val="24"/>
        </w:rPr>
        <w:t xml:space="preserve">Data Analytics &amp; Data Mining </w:t>
      </w:r>
    </w:p>
    <w:p w14:paraId="1C43D736" w14:textId="0110B4F2" w:rsidR="313A1916" w:rsidRDefault="313A1916" w:rsidP="3867A9F7">
      <w:pPr>
        <w:tabs>
          <w:tab w:val="left" w:pos="839"/>
          <w:tab w:val="left" w:pos="840"/>
        </w:tabs>
        <w:rPr>
          <w:sz w:val="24"/>
          <w:szCs w:val="24"/>
        </w:rPr>
      </w:pPr>
    </w:p>
    <w:p w14:paraId="13DCCDD9" w14:textId="77777777" w:rsidR="00CF08B6" w:rsidRDefault="00CF08B6">
      <w:pPr>
        <w:pStyle w:val="BodyText"/>
        <w:spacing w:before="11"/>
        <w:ind w:left="0" w:firstLine="0"/>
        <w:rPr>
          <w:sz w:val="22"/>
        </w:rPr>
      </w:pPr>
    </w:p>
    <w:p w14:paraId="18D1B4AF" w14:textId="77777777" w:rsidR="00CF08B6" w:rsidRDefault="0002714E">
      <w:pPr>
        <w:pStyle w:val="BodyText"/>
        <w:ind w:left="119" w:firstLine="0"/>
        <w:rPr>
          <w:rFonts w:ascii="Calibri Light"/>
        </w:rPr>
      </w:pPr>
      <w:bookmarkStart w:id="10" w:name="Foundation_#9:_Technical_Knowledge"/>
      <w:bookmarkEnd w:id="10"/>
      <w:r>
        <w:rPr>
          <w:rFonts w:ascii="Calibri Light"/>
        </w:rPr>
        <w:t>Foundation</w:t>
      </w:r>
      <w:r>
        <w:rPr>
          <w:rFonts w:ascii="Calibri Light"/>
          <w:spacing w:val="-5"/>
        </w:rPr>
        <w:t xml:space="preserve"> </w:t>
      </w:r>
      <w:r>
        <w:rPr>
          <w:rFonts w:ascii="Calibri Light"/>
        </w:rPr>
        <w:t>#9:</w:t>
      </w:r>
      <w:r>
        <w:rPr>
          <w:rFonts w:ascii="Calibri Light"/>
          <w:spacing w:val="-3"/>
        </w:rPr>
        <w:t xml:space="preserve"> </w:t>
      </w:r>
      <w:r>
        <w:rPr>
          <w:rFonts w:ascii="Calibri Light"/>
        </w:rPr>
        <w:t>Technical</w:t>
      </w:r>
      <w:r>
        <w:rPr>
          <w:rFonts w:ascii="Calibri Light"/>
          <w:spacing w:val="-4"/>
        </w:rPr>
        <w:t xml:space="preserve"> </w:t>
      </w:r>
      <w:r>
        <w:rPr>
          <w:rFonts w:ascii="Calibri Light"/>
          <w:spacing w:val="-2"/>
        </w:rPr>
        <w:t>Knowledge</w:t>
      </w:r>
    </w:p>
    <w:p w14:paraId="400D4F8D" w14:textId="77777777" w:rsidR="00CF08B6" w:rsidRDefault="00CF08B6">
      <w:pPr>
        <w:pStyle w:val="BodyText"/>
        <w:spacing w:before="11"/>
        <w:ind w:left="0" w:firstLine="0"/>
        <w:rPr>
          <w:rFonts w:ascii="Calibri Light"/>
          <w:sz w:val="22"/>
        </w:rPr>
      </w:pPr>
    </w:p>
    <w:p w14:paraId="59B1B3FB" w14:textId="77777777" w:rsidR="00CF08B6" w:rsidRDefault="0002714E">
      <w:pPr>
        <w:pStyle w:val="BodyText"/>
        <w:ind w:left="119" w:firstLine="0"/>
      </w:pPr>
      <w:r>
        <w:t>Learning</w:t>
      </w:r>
      <w:r>
        <w:rPr>
          <w:spacing w:val="-4"/>
        </w:rPr>
        <w:t xml:space="preserve"> </w:t>
      </w:r>
      <w:r>
        <w:t>outcome:</w:t>
      </w:r>
      <w:r>
        <w:rPr>
          <w:spacing w:val="-3"/>
        </w:rPr>
        <w:t xml:space="preserve"> </w:t>
      </w:r>
      <w:r>
        <w:t>Students</w:t>
      </w:r>
      <w:r>
        <w:rPr>
          <w:spacing w:val="-4"/>
        </w:rPr>
        <w:t xml:space="preserve"> </w:t>
      </w:r>
      <w:r>
        <w:t>will</w:t>
      </w:r>
      <w:r>
        <w:rPr>
          <w:spacing w:val="-4"/>
        </w:rPr>
        <w:t xml:space="preserve"> </w:t>
      </w:r>
      <w:r>
        <w:t>be</w:t>
      </w:r>
      <w:r>
        <w:rPr>
          <w:spacing w:val="-3"/>
        </w:rPr>
        <w:t xml:space="preserve"> </w:t>
      </w:r>
      <w:r>
        <w:t>able</w:t>
      </w:r>
      <w:r>
        <w:rPr>
          <w:spacing w:val="-3"/>
        </w:rPr>
        <w:t xml:space="preserve"> </w:t>
      </w:r>
      <w:r>
        <w:t>to</w:t>
      </w:r>
      <w:r>
        <w:rPr>
          <w:spacing w:val="-3"/>
        </w:rPr>
        <w:t xml:space="preserve"> </w:t>
      </w:r>
      <w:r>
        <w:t>apply</w:t>
      </w:r>
      <w:r>
        <w:rPr>
          <w:spacing w:val="-4"/>
        </w:rPr>
        <w:t xml:space="preserve"> </w:t>
      </w:r>
      <w:r>
        <w:t>specific</w:t>
      </w:r>
      <w:r>
        <w:rPr>
          <w:spacing w:val="-3"/>
        </w:rPr>
        <w:t xml:space="preserve"> </w:t>
      </w:r>
      <w:r>
        <w:t>technical</w:t>
      </w:r>
      <w:r>
        <w:rPr>
          <w:spacing w:val="-4"/>
        </w:rPr>
        <w:t xml:space="preserve"> </w:t>
      </w:r>
      <w:r>
        <w:t>or</w:t>
      </w:r>
      <w:r>
        <w:rPr>
          <w:spacing w:val="-3"/>
        </w:rPr>
        <w:t xml:space="preserve"> </w:t>
      </w:r>
      <w:r>
        <w:t>scientific</w:t>
      </w:r>
      <w:r>
        <w:rPr>
          <w:spacing w:val="-3"/>
        </w:rPr>
        <w:t xml:space="preserve"> </w:t>
      </w:r>
      <w:r>
        <w:t>knowledge</w:t>
      </w:r>
      <w:r>
        <w:rPr>
          <w:spacing w:val="-3"/>
        </w:rPr>
        <w:t xml:space="preserve"> </w:t>
      </w:r>
      <w:r>
        <w:t>and skills relevant to their concentration or professional goals.</w:t>
      </w:r>
    </w:p>
    <w:p w14:paraId="11528345" w14:textId="77777777" w:rsidR="00CF08B6" w:rsidRDefault="00CF08B6">
      <w:pPr>
        <w:pStyle w:val="BodyText"/>
        <w:spacing w:before="12"/>
        <w:ind w:left="0" w:firstLine="0"/>
        <w:rPr>
          <w:sz w:val="22"/>
        </w:rPr>
      </w:pPr>
    </w:p>
    <w:p w14:paraId="2582B4CD" w14:textId="77777777" w:rsidR="00CF08B6" w:rsidRDefault="0002714E">
      <w:pPr>
        <w:pStyle w:val="BodyText"/>
        <w:ind w:left="119" w:firstLine="0"/>
      </w:pPr>
      <w:r>
        <w:t>Courses</w:t>
      </w:r>
      <w:r>
        <w:rPr>
          <w:spacing w:val="-5"/>
        </w:rPr>
        <w:t xml:space="preserve"> </w:t>
      </w:r>
      <w:r>
        <w:t>that</w:t>
      </w:r>
      <w:r>
        <w:rPr>
          <w:spacing w:val="-3"/>
        </w:rPr>
        <w:t xml:space="preserve"> </w:t>
      </w:r>
      <w:r>
        <w:t>meet</w:t>
      </w:r>
      <w:r>
        <w:rPr>
          <w:spacing w:val="-3"/>
        </w:rPr>
        <w:t xml:space="preserve"> </w:t>
      </w:r>
      <w:r>
        <w:t>this</w:t>
      </w:r>
      <w:r>
        <w:rPr>
          <w:spacing w:val="-2"/>
        </w:rPr>
        <w:t xml:space="preserve"> </w:t>
      </w:r>
      <w:r>
        <w:t>guideline</w:t>
      </w:r>
      <w:r>
        <w:rPr>
          <w:spacing w:val="-1"/>
        </w:rPr>
        <w:t xml:space="preserve"> </w:t>
      </w:r>
      <w:r>
        <w:t>include</w:t>
      </w:r>
      <w:r>
        <w:rPr>
          <w:spacing w:val="-2"/>
        </w:rPr>
        <w:t xml:space="preserve"> </w:t>
      </w:r>
      <w:r>
        <w:t>(but</w:t>
      </w:r>
      <w:r>
        <w:rPr>
          <w:spacing w:val="-2"/>
        </w:rPr>
        <w:t xml:space="preserve"> </w:t>
      </w:r>
      <w:r>
        <w:t>are</w:t>
      </w:r>
      <w:r>
        <w:rPr>
          <w:spacing w:val="-3"/>
        </w:rPr>
        <w:t xml:space="preserve"> </w:t>
      </w:r>
      <w:r>
        <w:t>n</w:t>
      </w:r>
      <w:r>
        <w:t>ot</w:t>
      </w:r>
      <w:r>
        <w:rPr>
          <w:spacing w:val="-2"/>
        </w:rPr>
        <w:t xml:space="preserve"> </w:t>
      </w:r>
      <w:r>
        <w:t>limited</w:t>
      </w:r>
      <w:r>
        <w:rPr>
          <w:spacing w:val="-3"/>
        </w:rPr>
        <w:t xml:space="preserve"> </w:t>
      </w:r>
      <w:r>
        <w:rPr>
          <w:spacing w:val="-4"/>
        </w:rPr>
        <w:t>to):</w:t>
      </w:r>
    </w:p>
    <w:p w14:paraId="225EE1EF" w14:textId="77777777" w:rsidR="00CF08B6" w:rsidRDefault="00CF08B6">
      <w:pPr>
        <w:pStyle w:val="BodyText"/>
        <w:ind w:left="0" w:firstLine="0"/>
        <w:rPr>
          <w:sz w:val="23"/>
        </w:rPr>
      </w:pPr>
    </w:p>
    <w:p w14:paraId="2D0E4FEA" w14:textId="77777777" w:rsidR="00CF08B6" w:rsidRDefault="0002714E">
      <w:pPr>
        <w:pStyle w:val="ListParagraph"/>
        <w:numPr>
          <w:ilvl w:val="1"/>
          <w:numId w:val="20"/>
        </w:numPr>
        <w:tabs>
          <w:tab w:val="left" w:pos="1559"/>
          <w:tab w:val="left" w:pos="1560"/>
        </w:tabs>
        <w:rPr>
          <w:sz w:val="24"/>
        </w:rPr>
      </w:pPr>
      <w:r>
        <w:rPr>
          <w:sz w:val="24"/>
        </w:rPr>
        <w:t>ACCT</w:t>
      </w:r>
      <w:r>
        <w:rPr>
          <w:spacing w:val="-3"/>
          <w:sz w:val="24"/>
        </w:rPr>
        <w:t xml:space="preserve"> </w:t>
      </w:r>
      <w:r>
        <w:rPr>
          <w:sz w:val="24"/>
        </w:rPr>
        <w:t>1005</w:t>
      </w:r>
      <w:r>
        <w:rPr>
          <w:spacing w:val="-3"/>
          <w:sz w:val="24"/>
        </w:rPr>
        <w:t xml:space="preserve"> </w:t>
      </w:r>
      <w:r>
        <w:rPr>
          <w:sz w:val="24"/>
        </w:rPr>
        <w:t>Accounting</w:t>
      </w:r>
      <w:r>
        <w:rPr>
          <w:spacing w:val="-3"/>
          <w:sz w:val="24"/>
        </w:rPr>
        <w:t xml:space="preserve"> </w:t>
      </w:r>
      <w:r>
        <w:rPr>
          <w:sz w:val="24"/>
        </w:rPr>
        <w:t>for</w:t>
      </w:r>
      <w:r>
        <w:rPr>
          <w:spacing w:val="-3"/>
          <w:sz w:val="24"/>
        </w:rPr>
        <w:t xml:space="preserve"> </w:t>
      </w:r>
      <w:r>
        <w:rPr>
          <w:sz w:val="24"/>
        </w:rPr>
        <w:t>Decision</w:t>
      </w:r>
      <w:r>
        <w:rPr>
          <w:spacing w:val="-4"/>
          <w:sz w:val="24"/>
        </w:rPr>
        <w:t xml:space="preserve"> </w:t>
      </w:r>
      <w:r>
        <w:rPr>
          <w:spacing w:val="-2"/>
          <w:sz w:val="24"/>
        </w:rPr>
        <w:t>Makers</w:t>
      </w:r>
    </w:p>
    <w:p w14:paraId="191C7F6E" w14:textId="77777777" w:rsidR="00CF08B6" w:rsidRDefault="0002714E">
      <w:pPr>
        <w:pStyle w:val="ListParagraph"/>
        <w:numPr>
          <w:ilvl w:val="1"/>
          <w:numId w:val="20"/>
        </w:numPr>
        <w:tabs>
          <w:tab w:val="left" w:pos="1559"/>
          <w:tab w:val="left" w:pos="1560"/>
        </w:tabs>
        <w:rPr>
          <w:sz w:val="24"/>
        </w:rPr>
      </w:pPr>
      <w:r>
        <w:rPr>
          <w:sz w:val="24"/>
        </w:rPr>
        <w:t>BUSN</w:t>
      </w:r>
      <w:r>
        <w:rPr>
          <w:spacing w:val="-6"/>
          <w:sz w:val="24"/>
        </w:rPr>
        <w:t xml:space="preserve"> </w:t>
      </w:r>
      <w:r>
        <w:rPr>
          <w:sz w:val="24"/>
        </w:rPr>
        <w:t>2015</w:t>
      </w:r>
      <w:r>
        <w:rPr>
          <w:spacing w:val="-3"/>
          <w:sz w:val="24"/>
        </w:rPr>
        <w:t xml:space="preserve"> </w:t>
      </w:r>
      <w:r>
        <w:rPr>
          <w:sz w:val="24"/>
        </w:rPr>
        <w:t>Computer</w:t>
      </w:r>
      <w:r>
        <w:rPr>
          <w:spacing w:val="-3"/>
          <w:sz w:val="24"/>
        </w:rPr>
        <w:t xml:space="preserve"> </w:t>
      </w:r>
      <w:r>
        <w:rPr>
          <w:sz w:val="24"/>
        </w:rPr>
        <w:t>Applications</w:t>
      </w:r>
      <w:r>
        <w:rPr>
          <w:spacing w:val="-4"/>
          <w:sz w:val="24"/>
        </w:rPr>
        <w:t xml:space="preserve"> </w:t>
      </w:r>
      <w:r>
        <w:rPr>
          <w:sz w:val="24"/>
        </w:rPr>
        <w:t>in</w:t>
      </w:r>
      <w:r>
        <w:rPr>
          <w:spacing w:val="-3"/>
          <w:sz w:val="24"/>
        </w:rPr>
        <w:t xml:space="preserve"> </w:t>
      </w:r>
      <w:r>
        <w:rPr>
          <w:sz w:val="24"/>
        </w:rPr>
        <w:t>Business,</w:t>
      </w:r>
      <w:r>
        <w:rPr>
          <w:spacing w:val="-4"/>
          <w:sz w:val="24"/>
        </w:rPr>
        <w:t xml:space="preserve"> </w:t>
      </w:r>
      <w:r>
        <w:rPr>
          <w:sz w:val="24"/>
        </w:rPr>
        <w:t>Management</w:t>
      </w:r>
      <w:r>
        <w:rPr>
          <w:spacing w:val="-4"/>
          <w:sz w:val="24"/>
        </w:rPr>
        <w:t xml:space="preserve"> </w:t>
      </w:r>
      <w:r>
        <w:rPr>
          <w:sz w:val="24"/>
        </w:rPr>
        <w:t>&amp;</w:t>
      </w:r>
      <w:r>
        <w:rPr>
          <w:spacing w:val="-3"/>
          <w:sz w:val="24"/>
        </w:rPr>
        <w:t xml:space="preserve"> </w:t>
      </w:r>
      <w:r>
        <w:rPr>
          <w:spacing w:val="-2"/>
          <w:sz w:val="24"/>
        </w:rPr>
        <w:t>Economics</w:t>
      </w:r>
    </w:p>
    <w:p w14:paraId="75515402" w14:textId="77777777" w:rsidR="00CF08B6" w:rsidRDefault="0002714E">
      <w:pPr>
        <w:pStyle w:val="ListParagraph"/>
        <w:numPr>
          <w:ilvl w:val="1"/>
          <w:numId w:val="20"/>
        </w:numPr>
        <w:tabs>
          <w:tab w:val="left" w:pos="1559"/>
          <w:tab w:val="left" w:pos="1560"/>
        </w:tabs>
        <w:rPr>
          <w:sz w:val="24"/>
        </w:rPr>
      </w:pPr>
      <w:r>
        <w:rPr>
          <w:sz w:val="24"/>
        </w:rPr>
        <w:t>BUSN</w:t>
      </w:r>
      <w:r>
        <w:rPr>
          <w:spacing w:val="-4"/>
          <w:sz w:val="24"/>
        </w:rPr>
        <w:t xml:space="preserve"> </w:t>
      </w:r>
      <w:r>
        <w:rPr>
          <w:sz w:val="24"/>
        </w:rPr>
        <w:t>3122</w:t>
      </w:r>
      <w:r>
        <w:rPr>
          <w:spacing w:val="-3"/>
          <w:sz w:val="24"/>
        </w:rPr>
        <w:t xml:space="preserve"> </w:t>
      </w:r>
      <w:r>
        <w:rPr>
          <w:sz w:val="24"/>
        </w:rPr>
        <w:t>Management</w:t>
      </w:r>
      <w:r>
        <w:rPr>
          <w:spacing w:val="-4"/>
          <w:sz w:val="24"/>
        </w:rPr>
        <w:t xml:space="preserve"> </w:t>
      </w:r>
      <w:r>
        <w:rPr>
          <w:sz w:val="24"/>
        </w:rPr>
        <w:t>Information</w:t>
      </w:r>
      <w:r>
        <w:rPr>
          <w:spacing w:val="-3"/>
          <w:sz w:val="24"/>
        </w:rPr>
        <w:t xml:space="preserve"> </w:t>
      </w:r>
      <w:r>
        <w:rPr>
          <w:spacing w:val="-2"/>
          <w:sz w:val="24"/>
        </w:rPr>
        <w:t>Systems</w:t>
      </w:r>
    </w:p>
    <w:p w14:paraId="4C10C1A5" w14:textId="77777777" w:rsidR="00CF08B6" w:rsidRDefault="0002714E">
      <w:pPr>
        <w:pStyle w:val="ListParagraph"/>
        <w:numPr>
          <w:ilvl w:val="1"/>
          <w:numId w:val="20"/>
        </w:numPr>
        <w:tabs>
          <w:tab w:val="left" w:pos="1559"/>
          <w:tab w:val="left" w:pos="1560"/>
        </w:tabs>
        <w:rPr>
          <w:sz w:val="24"/>
        </w:rPr>
      </w:pPr>
      <w:r>
        <w:rPr>
          <w:sz w:val="24"/>
        </w:rPr>
        <w:t>COMW</w:t>
      </w:r>
      <w:r>
        <w:rPr>
          <w:spacing w:val="-3"/>
          <w:sz w:val="24"/>
        </w:rPr>
        <w:t xml:space="preserve"> </w:t>
      </w:r>
      <w:r>
        <w:rPr>
          <w:sz w:val="24"/>
        </w:rPr>
        <w:t>2010</w:t>
      </w:r>
      <w:r>
        <w:rPr>
          <w:spacing w:val="-3"/>
          <w:sz w:val="24"/>
        </w:rPr>
        <w:t xml:space="preserve"> </w:t>
      </w:r>
      <w:r>
        <w:rPr>
          <w:sz w:val="24"/>
        </w:rPr>
        <w:t>Grant</w:t>
      </w:r>
      <w:r>
        <w:rPr>
          <w:spacing w:val="-2"/>
          <w:sz w:val="24"/>
        </w:rPr>
        <w:t xml:space="preserve"> Writing</w:t>
      </w:r>
    </w:p>
    <w:p w14:paraId="39E1A697" w14:textId="77777777" w:rsidR="00CF08B6" w:rsidRDefault="00CF08B6">
      <w:pPr>
        <w:rPr>
          <w:sz w:val="24"/>
        </w:rPr>
        <w:sectPr w:rsidR="00CF08B6">
          <w:headerReference w:type="default" r:id="rId17"/>
          <w:footerReference w:type="default" r:id="rId18"/>
          <w:pgSz w:w="12240" w:h="15840"/>
          <w:pgMar w:top="1380" w:right="1380" w:bottom="280" w:left="1320" w:header="720" w:footer="720" w:gutter="0"/>
          <w:cols w:space="720"/>
        </w:sectPr>
      </w:pPr>
    </w:p>
    <w:p w14:paraId="20C0CBEB" w14:textId="77777777" w:rsidR="00CF08B6" w:rsidRDefault="0002714E" w:rsidP="3867A9F7">
      <w:pPr>
        <w:pStyle w:val="ListParagraph"/>
        <w:numPr>
          <w:ilvl w:val="1"/>
          <w:numId w:val="20"/>
        </w:numPr>
        <w:tabs>
          <w:tab w:val="left" w:pos="1559"/>
          <w:tab w:val="left" w:pos="1560"/>
        </w:tabs>
        <w:spacing w:before="59"/>
        <w:rPr>
          <w:rFonts w:asciiTheme="minorHAnsi" w:eastAsiaTheme="minorEastAsia" w:hAnsiTheme="minorHAnsi" w:cstheme="minorBidi"/>
          <w:sz w:val="24"/>
          <w:szCs w:val="24"/>
        </w:rPr>
      </w:pPr>
      <w:r w:rsidRPr="3867A9F7">
        <w:rPr>
          <w:rFonts w:asciiTheme="minorHAnsi" w:eastAsiaTheme="minorEastAsia" w:hAnsiTheme="minorHAnsi" w:cstheme="minorBidi"/>
          <w:sz w:val="24"/>
          <w:szCs w:val="24"/>
        </w:rPr>
        <w:lastRenderedPageBreak/>
        <w:t>CRJS</w:t>
      </w:r>
      <w:r w:rsidRPr="3867A9F7">
        <w:rPr>
          <w:rFonts w:asciiTheme="minorHAnsi" w:eastAsiaTheme="minorEastAsia" w:hAnsiTheme="minorHAnsi" w:cstheme="minorBidi"/>
          <w:spacing w:val="-3"/>
          <w:sz w:val="24"/>
          <w:szCs w:val="24"/>
        </w:rPr>
        <w:t xml:space="preserve"> </w:t>
      </w:r>
      <w:r w:rsidRPr="3867A9F7">
        <w:rPr>
          <w:rFonts w:asciiTheme="minorHAnsi" w:eastAsiaTheme="minorEastAsia" w:hAnsiTheme="minorHAnsi" w:cstheme="minorBidi"/>
          <w:sz w:val="24"/>
          <w:szCs w:val="24"/>
        </w:rPr>
        <w:t>3045</w:t>
      </w:r>
      <w:r w:rsidRPr="3867A9F7">
        <w:rPr>
          <w:rFonts w:asciiTheme="minorHAnsi" w:eastAsiaTheme="minorEastAsia" w:hAnsiTheme="minorHAnsi" w:cstheme="minorBidi"/>
          <w:spacing w:val="-3"/>
          <w:sz w:val="24"/>
          <w:szCs w:val="24"/>
        </w:rPr>
        <w:t xml:space="preserve"> </w:t>
      </w:r>
      <w:r w:rsidRPr="3867A9F7">
        <w:rPr>
          <w:rFonts w:asciiTheme="minorHAnsi" w:eastAsiaTheme="minorEastAsia" w:hAnsiTheme="minorHAnsi" w:cstheme="minorBidi"/>
          <w:sz w:val="24"/>
          <w:szCs w:val="24"/>
        </w:rPr>
        <w:t>Forensic</w:t>
      </w:r>
      <w:r w:rsidRPr="3867A9F7">
        <w:rPr>
          <w:rFonts w:asciiTheme="minorHAnsi" w:eastAsiaTheme="minorEastAsia" w:hAnsiTheme="minorHAnsi" w:cstheme="minorBidi"/>
          <w:spacing w:val="-1"/>
          <w:sz w:val="24"/>
          <w:szCs w:val="24"/>
        </w:rPr>
        <w:t xml:space="preserve"> </w:t>
      </w:r>
      <w:r w:rsidRPr="3867A9F7">
        <w:rPr>
          <w:rFonts w:asciiTheme="minorHAnsi" w:eastAsiaTheme="minorEastAsia" w:hAnsiTheme="minorHAnsi" w:cstheme="minorBidi"/>
          <w:spacing w:val="-2"/>
          <w:sz w:val="24"/>
          <w:szCs w:val="24"/>
        </w:rPr>
        <w:t>Science</w:t>
      </w:r>
    </w:p>
    <w:p w14:paraId="1DFF53EF" w14:textId="721DC488" w:rsidR="00CF08B6" w:rsidRDefault="0002714E" w:rsidP="3867A9F7">
      <w:pPr>
        <w:pStyle w:val="ListParagraph"/>
        <w:numPr>
          <w:ilvl w:val="1"/>
          <w:numId w:val="20"/>
        </w:numPr>
        <w:tabs>
          <w:tab w:val="left" w:pos="1559"/>
          <w:tab w:val="left" w:pos="1560"/>
        </w:tabs>
        <w:rPr>
          <w:rFonts w:asciiTheme="minorHAnsi" w:eastAsiaTheme="minorEastAsia" w:hAnsiTheme="minorHAnsi" w:cstheme="minorBidi"/>
          <w:sz w:val="24"/>
          <w:szCs w:val="24"/>
        </w:rPr>
      </w:pPr>
      <w:r w:rsidRPr="3867A9F7">
        <w:rPr>
          <w:rFonts w:asciiTheme="minorHAnsi" w:eastAsiaTheme="minorEastAsia" w:hAnsiTheme="minorHAnsi" w:cstheme="minorBidi"/>
          <w:sz w:val="24"/>
          <w:szCs w:val="24"/>
        </w:rPr>
        <w:t>EDST</w:t>
      </w:r>
      <w:r w:rsidRPr="3867A9F7">
        <w:rPr>
          <w:rFonts w:asciiTheme="minorHAnsi" w:eastAsiaTheme="minorEastAsia" w:hAnsiTheme="minorHAnsi" w:cstheme="minorBidi"/>
          <w:spacing w:val="-3"/>
          <w:sz w:val="24"/>
          <w:szCs w:val="24"/>
        </w:rPr>
        <w:t xml:space="preserve"> </w:t>
      </w:r>
      <w:r w:rsidRPr="3867A9F7">
        <w:rPr>
          <w:rFonts w:asciiTheme="minorHAnsi" w:eastAsiaTheme="minorEastAsia" w:hAnsiTheme="minorHAnsi" w:cstheme="minorBidi"/>
          <w:sz w:val="24"/>
          <w:szCs w:val="24"/>
        </w:rPr>
        <w:t>1122</w:t>
      </w:r>
      <w:r w:rsidRPr="3867A9F7">
        <w:rPr>
          <w:rFonts w:asciiTheme="minorHAnsi" w:eastAsiaTheme="minorEastAsia" w:hAnsiTheme="minorHAnsi" w:cstheme="minorBidi"/>
          <w:spacing w:val="-3"/>
          <w:sz w:val="24"/>
          <w:szCs w:val="24"/>
        </w:rPr>
        <w:t xml:space="preserve"> </w:t>
      </w:r>
      <w:r w:rsidRPr="3867A9F7">
        <w:rPr>
          <w:rFonts w:asciiTheme="minorHAnsi" w:eastAsiaTheme="minorEastAsia" w:hAnsiTheme="minorHAnsi" w:cstheme="minorBidi"/>
          <w:sz w:val="24"/>
          <w:szCs w:val="24"/>
        </w:rPr>
        <w:t>Introduction</w:t>
      </w:r>
      <w:r w:rsidRPr="3867A9F7">
        <w:rPr>
          <w:rFonts w:asciiTheme="minorHAnsi" w:eastAsiaTheme="minorEastAsia" w:hAnsiTheme="minorHAnsi" w:cstheme="minorBidi"/>
          <w:spacing w:val="-3"/>
          <w:sz w:val="24"/>
          <w:szCs w:val="24"/>
        </w:rPr>
        <w:t xml:space="preserve"> </w:t>
      </w:r>
      <w:r w:rsidRPr="3867A9F7">
        <w:rPr>
          <w:rFonts w:asciiTheme="minorHAnsi" w:eastAsiaTheme="minorEastAsia" w:hAnsiTheme="minorHAnsi" w:cstheme="minorBidi"/>
          <w:sz w:val="24"/>
          <w:szCs w:val="24"/>
        </w:rPr>
        <w:t>to</w:t>
      </w:r>
      <w:r w:rsidRPr="3867A9F7">
        <w:rPr>
          <w:rFonts w:asciiTheme="minorHAnsi" w:eastAsiaTheme="minorEastAsia" w:hAnsiTheme="minorHAnsi" w:cstheme="minorBidi"/>
          <w:spacing w:val="-2"/>
          <w:sz w:val="24"/>
          <w:szCs w:val="24"/>
        </w:rPr>
        <w:t xml:space="preserve"> </w:t>
      </w:r>
      <w:r w:rsidRPr="3867A9F7">
        <w:rPr>
          <w:rFonts w:asciiTheme="minorHAnsi" w:eastAsiaTheme="minorEastAsia" w:hAnsiTheme="minorHAnsi" w:cstheme="minorBidi"/>
          <w:sz w:val="24"/>
          <w:szCs w:val="24"/>
        </w:rPr>
        <w:t>Digital</w:t>
      </w:r>
      <w:r w:rsidRPr="3867A9F7">
        <w:rPr>
          <w:rFonts w:asciiTheme="minorHAnsi" w:eastAsiaTheme="minorEastAsia" w:hAnsiTheme="minorHAnsi" w:cstheme="minorBidi"/>
          <w:spacing w:val="-3"/>
          <w:sz w:val="24"/>
          <w:szCs w:val="24"/>
        </w:rPr>
        <w:t xml:space="preserve"> </w:t>
      </w:r>
      <w:r w:rsidRPr="3867A9F7">
        <w:rPr>
          <w:rFonts w:asciiTheme="minorHAnsi" w:eastAsiaTheme="minorEastAsia" w:hAnsiTheme="minorHAnsi" w:cstheme="minorBidi"/>
          <w:spacing w:val="-2"/>
          <w:sz w:val="24"/>
          <w:szCs w:val="24"/>
        </w:rPr>
        <w:t>Literacy</w:t>
      </w:r>
    </w:p>
    <w:p w14:paraId="6743AFCB" w14:textId="77777777" w:rsidR="00CF08B6" w:rsidRDefault="0002714E" w:rsidP="3867A9F7">
      <w:pPr>
        <w:pStyle w:val="ListParagraph"/>
        <w:numPr>
          <w:ilvl w:val="1"/>
          <w:numId w:val="20"/>
        </w:numPr>
        <w:tabs>
          <w:tab w:val="left" w:pos="1559"/>
          <w:tab w:val="left" w:pos="1560"/>
        </w:tabs>
        <w:rPr>
          <w:rFonts w:asciiTheme="minorHAnsi" w:eastAsiaTheme="minorEastAsia" w:hAnsiTheme="minorHAnsi" w:cstheme="minorBidi"/>
          <w:sz w:val="24"/>
          <w:szCs w:val="24"/>
        </w:rPr>
      </w:pPr>
      <w:r w:rsidRPr="3867A9F7">
        <w:rPr>
          <w:rFonts w:asciiTheme="minorHAnsi" w:eastAsiaTheme="minorEastAsia" w:hAnsiTheme="minorHAnsi" w:cstheme="minorBidi"/>
          <w:sz w:val="24"/>
          <w:szCs w:val="24"/>
        </w:rPr>
        <w:t>EMGT</w:t>
      </w:r>
      <w:r w:rsidRPr="3867A9F7">
        <w:rPr>
          <w:rFonts w:asciiTheme="minorHAnsi" w:eastAsiaTheme="minorEastAsia" w:hAnsiTheme="minorHAnsi" w:cstheme="minorBidi"/>
          <w:spacing w:val="-3"/>
          <w:sz w:val="24"/>
          <w:szCs w:val="24"/>
        </w:rPr>
        <w:t xml:space="preserve"> </w:t>
      </w:r>
      <w:r w:rsidRPr="3867A9F7">
        <w:rPr>
          <w:rFonts w:asciiTheme="minorHAnsi" w:eastAsiaTheme="minorEastAsia" w:hAnsiTheme="minorHAnsi" w:cstheme="minorBidi"/>
          <w:sz w:val="24"/>
          <w:szCs w:val="24"/>
        </w:rPr>
        <w:t>3015</w:t>
      </w:r>
      <w:r w:rsidRPr="3867A9F7">
        <w:rPr>
          <w:rFonts w:asciiTheme="minorHAnsi" w:eastAsiaTheme="minorEastAsia" w:hAnsiTheme="minorHAnsi" w:cstheme="minorBidi"/>
          <w:spacing w:val="-3"/>
          <w:sz w:val="24"/>
          <w:szCs w:val="24"/>
        </w:rPr>
        <w:t xml:space="preserve"> </w:t>
      </w:r>
      <w:r w:rsidRPr="3867A9F7">
        <w:rPr>
          <w:rFonts w:asciiTheme="minorHAnsi" w:eastAsiaTheme="minorEastAsia" w:hAnsiTheme="minorHAnsi" w:cstheme="minorBidi"/>
          <w:sz w:val="24"/>
          <w:szCs w:val="24"/>
        </w:rPr>
        <w:t>Emergency</w:t>
      </w:r>
      <w:r w:rsidRPr="3867A9F7">
        <w:rPr>
          <w:rFonts w:asciiTheme="minorHAnsi" w:eastAsiaTheme="minorEastAsia" w:hAnsiTheme="minorHAnsi" w:cstheme="minorBidi"/>
          <w:spacing w:val="-2"/>
          <w:sz w:val="24"/>
          <w:szCs w:val="24"/>
        </w:rPr>
        <w:t xml:space="preserve"> Communication</w:t>
      </w:r>
    </w:p>
    <w:p w14:paraId="2ABBF2E3" w14:textId="77777777" w:rsidR="00CF08B6" w:rsidRDefault="0002714E" w:rsidP="3867A9F7">
      <w:pPr>
        <w:pStyle w:val="ListParagraph"/>
        <w:numPr>
          <w:ilvl w:val="1"/>
          <w:numId w:val="20"/>
        </w:numPr>
        <w:tabs>
          <w:tab w:val="left" w:pos="1559"/>
          <w:tab w:val="left" w:pos="1560"/>
        </w:tabs>
        <w:spacing w:before="1"/>
        <w:rPr>
          <w:rFonts w:asciiTheme="minorHAnsi" w:eastAsiaTheme="minorEastAsia" w:hAnsiTheme="minorHAnsi" w:cstheme="minorBidi"/>
          <w:sz w:val="24"/>
          <w:szCs w:val="24"/>
        </w:rPr>
      </w:pPr>
      <w:r w:rsidRPr="3867A9F7">
        <w:rPr>
          <w:rFonts w:asciiTheme="minorHAnsi" w:eastAsiaTheme="minorEastAsia" w:hAnsiTheme="minorHAnsi" w:cstheme="minorBidi"/>
          <w:sz w:val="24"/>
          <w:szCs w:val="24"/>
        </w:rPr>
        <w:t>EMGT</w:t>
      </w:r>
      <w:r w:rsidRPr="3867A9F7">
        <w:rPr>
          <w:rFonts w:asciiTheme="minorHAnsi" w:eastAsiaTheme="minorEastAsia" w:hAnsiTheme="minorHAnsi" w:cstheme="minorBidi"/>
          <w:spacing w:val="-3"/>
          <w:sz w:val="24"/>
          <w:szCs w:val="24"/>
        </w:rPr>
        <w:t xml:space="preserve"> </w:t>
      </w:r>
      <w:r w:rsidRPr="3867A9F7">
        <w:rPr>
          <w:rFonts w:asciiTheme="minorHAnsi" w:eastAsiaTheme="minorEastAsia" w:hAnsiTheme="minorHAnsi" w:cstheme="minorBidi"/>
          <w:sz w:val="24"/>
          <w:szCs w:val="24"/>
        </w:rPr>
        <w:t>3020</w:t>
      </w:r>
      <w:r w:rsidRPr="3867A9F7">
        <w:rPr>
          <w:rFonts w:asciiTheme="minorHAnsi" w:eastAsiaTheme="minorEastAsia" w:hAnsiTheme="minorHAnsi" w:cstheme="minorBidi"/>
          <w:spacing w:val="-2"/>
          <w:sz w:val="24"/>
          <w:szCs w:val="24"/>
        </w:rPr>
        <w:t xml:space="preserve"> </w:t>
      </w:r>
      <w:r w:rsidRPr="3867A9F7">
        <w:rPr>
          <w:rFonts w:asciiTheme="minorHAnsi" w:eastAsiaTheme="minorEastAsia" w:hAnsiTheme="minorHAnsi" w:cstheme="minorBidi"/>
          <w:sz w:val="24"/>
          <w:szCs w:val="24"/>
        </w:rPr>
        <w:t>Hazardous</w:t>
      </w:r>
      <w:r w:rsidRPr="3867A9F7">
        <w:rPr>
          <w:rFonts w:asciiTheme="minorHAnsi" w:eastAsiaTheme="minorEastAsia" w:hAnsiTheme="minorHAnsi" w:cstheme="minorBidi"/>
          <w:spacing w:val="-3"/>
          <w:sz w:val="24"/>
          <w:szCs w:val="24"/>
        </w:rPr>
        <w:t xml:space="preserve"> </w:t>
      </w:r>
      <w:r w:rsidRPr="3867A9F7">
        <w:rPr>
          <w:rFonts w:asciiTheme="minorHAnsi" w:eastAsiaTheme="minorEastAsia" w:hAnsiTheme="minorHAnsi" w:cstheme="minorBidi"/>
          <w:sz w:val="24"/>
          <w:szCs w:val="24"/>
        </w:rPr>
        <w:t>Materials</w:t>
      </w:r>
      <w:r w:rsidRPr="3867A9F7">
        <w:rPr>
          <w:rFonts w:asciiTheme="minorHAnsi" w:eastAsiaTheme="minorEastAsia" w:hAnsiTheme="minorHAnsi" w:cstheme="minorBidi"/>
          <w:spacing w:val="-3"/>
          <w:sz w:val="24"/>
          <w:szCs w:val="24"/>
        </w:rPr>
        <w:t xml:space="preserve"> </w:t>
      </w:r>
      <w:r w:rsidRPr="3867A9F7">
        <w:rPr>
          <w:rFonts w:asciiTheme="minorHAnsi" w:eastAsiaTheme="minorEastAsia" w:hAnsiTheme="minorHAnsi" w:cstheme="minorBidi"/>
          <w:sz w:val="24"/>
          <w:szCs w:val="24"/>
        </w:rPr>
        <w:t>and</w:t>
      </w:r>
      <w:r w:rsidRPr="3867A9F7">
        <w:rPr>
          <w:rFonts w:asciiTheme="minorHAnsi" w:eastAsiaTheme="minorEastAsia" w:hAnsiTheme="minorHAnsi" w:cstheme="minorBidi"/>
          <w:spacing w:val="-3"/>
          <w:sz w:val="24"/>
          <w:szCs w:val="24"/>
        </w:rPr>
        <w:t xml:space="preserve"> </w:t>
      </w:r>
      <w:r w:rsidRPr="3867A9F7">
        <w:rPr>
          <w:rFonts w:asciiTheme="minorHAnsi" w:eastAsiaTheme="minorEastAsia" w:hAnsiTheme="minorHAnsi" w:cstheme="minorBidi"/>
          <w:sz w:val="24"/>
          <w:szCs w:val="24"/>
        </w:rPr>
        <w:t>Public</w:t>
      </w:r>
      <w:r w:rsidRPr="3867A9F7">
        <w:rPr>
          <w:rFonts w:asciiTheme="minorHAnsi" w:eastAsiaTheme="minorEastAsia" w:hAnsiTheme="minorHAnsi" w:cstheme="minorBidi"/>
          <w:spacing w:val="-2"/>
          <w:sz w:val="24"/>
          <w:szCs w:val="24"/>
        </w:rPr>
        <w:t xml:space="preserve"> Awareness</w:t>
      </w:r>
    </w:p>
    <w:p w14:paraId="0761B6C6" w14:textId="77777777" w:rsidR="00CF08B6" w:rsidRDefault="0002714E" w:rsidP="3867A9F7">
      <w:pPr>
        <w:pStyle w:val="ListParagraph"/>
        <w:numPr>
          <w:ilvl w:val="1"/>
          <w:numId w:val="20"/>
        </w:numPr>
        <w:tabs>
          <w:tab w:val="left" w:pos="1559"/>
          <w:tab w:val="left" w:pos="1560"/>
        </w:tabs>
        <w:rPr>
          <w:rFonts w:asciiTheme="minorHAnsi" w:eastAsiaTheme="minorEastAsia" w:hAnsiTheme="minorHAnsi" w:cstheme="minorBidi"/>
          <w:sz w:val="24"/>
          <w:szCs w:val="24"/>
        </w:rPr>
      </w:pPr>
      <w:r w:rsidRPr="3867A9F7">
        <w:rPr>
          <w:rFonts w:asciiTheme="minorHAnsi" w:eastAsiaTheme="minorEastAsia" w:hAnsiTheme="minorHAnsi" w:cstheme="minorBidi"/>
          <w:sz w:val="24"/>
          <w:szCs w:val="24"/>
        </w:rPr>
        <w:t>EMGT</w:t>
      </w:r>
      <w:r w:rsidRPr="3867A9F7">
        <w:rPr>
          <w:rFonts w:asciiTheme="minorHAnsi" w:eastAsiaTheme="minorEastAsia" w:hAnsiTheme="minorHAnsi" w:cstheme="minorBidi"/>
          <w:spacing w:val="-3"/>
          <w:sz w:val="24"/>
          <w:szCs w:val="24"/>
        </w:rPr>
        <w:t xml:space="preserve"> </w:t>
      </w:r>
      <w:r w:rsidRPr="3867A9F7">
        <w:rPr>
          <w:rFonts w:asciiTheme="minorHAnsi" w:eastAsiaTheme="minorEastAsia" w:hAnsiTheme="minorHAnsi" w:cstheme="minorBidi"/>
          <w:sz w:val="24"/>
          <w:szCs w:val="24"/>
        </w:rPr>
        <w:t>3025</w:t>
      </w:r>
      <w:r w:rsidRPr="3867A9F7">
        <w:rPr>
          <w:rFonts w:asciiTheme="minorHAnsi" w:eastAsiaTheme="minorEastAsia" w:hAnsiTheme="minorHAnsi" w:cstheme="minorBidi"/>
          <w:spacing w:val="-3"/>
          <w:sz w:val="24"/>
          <w:szCs w:val="24"/>
        </w:rPr>
        <w:t xml:space="preserve"> </w:t>
      </w:r>
      <w:r w:rsidRPr="3867A9F7">
        <w:rPr>
          <w:rFonts w:asciiTheme="minorHAnsi" w:eastAsiaTheme="minorEastAsia" w:hAnsiTheme="minorHAnsi" w:cstheme="minorBidi"/>
          <w:sz w:val="24"/>
          <w:szCs w:val="24"/>
        </w:rPr>
        <w:t>Incident</w:t>
      </w:r>
      <w:r w:rsidRPr="3867A9F7">
        <w:rPr>
          <w:rFonts w:asciiTheme="minorHAnsi" w:eastAsiaTheme="minorEastAsia" w:hAnsiTheme="minorHAnsi" w:cstheme="minorBidi"/>
          <w:spacing w:val="-3"/>
          <w:sz w:val="24"/>
          <w:szCs w:val="24"/>
        </w:rPr>
        <w:t xml:space="preserve"> </w:t>
      </w:r>
      <w:r w:rsidRPr="3867A9F7">
        <w:rPr>
          <w:rFonts w:asciiTheme="minorHAnsi" w:eastAsiaTheme="minorEastAsia" w:hAnsiTheme="minorHAnsi" w:cstheme="minorBidi"/>
          <w:sz w:val="24"/>
          <w:szCs w:val="24"/>
        </w:rPr>
        <w:t>Management</w:t>
      </w:r>
      <w:r w:rsidRPr="3867A9F7">
        <w:rPr>
          <w:rFonts w:asciiTheme="minorHAnsi" w:eastAsiaTheme="minorEastAsia" w:hAnsiTheme="minorHAnsi" w:cstheme="minorBidi"/>
          <w:spacing w:val="-4"/>
          <w:sz w:val="24"/>
          <w:szCs w:val="24"/>
        </w:rPr>
        <w:t xml:space="preserve"> </w:t>
      </w:r>
      <w:r w:rsidRPr="3867A9F7">
        <w:rPr>
          <w:rFonts w:asciiTheme="minorHAnsi" w:eastAsiaTheme="minorEastAsia" w:hAnsiTheme="minorHAnsi" w:cstheme="minorBidi"/>
          <w:sz w:val="24"/>
          <w:szCs w:val="24"/>
        </w:rPr>
        <w:t>and</w:t>
      </w:r>
      <w:r w:rsidRPr="3867A9F7">
        <w:rPr>
          <w:rFonts w:asciiTheme="minorHAnsi" w:eastAsiaTheme="minorEastAsia" w:hAnsiTheme="minorHAnsi" w:cstheme="minorBidi"/>
          <w:spacing w:val="-3"/>
          <w:sz w:val="24"/>
          <w:szCs w:val="24"/>
        </w:rPr>
        <w:t xml:space="preserve"> </w:t>
      </w:r>
      <w:r w:rsidRPr="3867A9F7">
        <w:rPr>
          <w:rFonts w:asciiTheme="minorHAnsi" w:eastAsiaTheme="minorEastAsia" w:hAnsiTheme="minorHAnsi" w:cstheme="minorBidi"/>
          <w:spacing w:val="-2"/>
          <w:sz w:val="24"/>
          <w:szCs w:val="24"/>
        </w:rPr>
        <w:t>Leadership</w:t>
      </w:r>
    </w:p>
    <w:p w14:paraId="4AAD8845" w14:textId="77777777" w:rsidR="00CF08B6" w:rsidRDefault="0002714E" w:rsidP="3867A9F7">
      <w:pPr>
        <w:pStyle w:val="ListParagraph"/>
        <w:numPr>
          <w:ilvl w:val="1"/>
          <w:numId w:val="20"/>
        </w:numPr>
        <w:tabs>
          <w:tab w:val="left" w:pos="1559"/>
          <w:tab w:val="left" w:pos="1560"/>
        </w:tabs>
        <w:rPr>
          <w:rFonts w:asciiTheme="minorHAnsi" w:eastAsiaTheme="minorEastAsia" w:hAnsiTheme="minorHAnsi" w:cstheme="minorBidi"/>
          <w:sz w:val="24"/>
          <w:szCs w:val="24"/>
        </w:rPr>
      </w:pPr>
      <w:r w:rsidRPr="3867A9F7">
        <w:rPr>
          <w:rFonts w:asciiTheme="minorHAnsi" w:eastAsiaTheme="minorEastAsia" w:hAnsiTheme="minorHAnsi" w:cstheme="minorBidi"/>
          <w:sz w:val="24"/>
          <w:szCs w:val="24"/>
        </w:rPr>
        <w:t>EMGT</w:t>
      </w:r>
      <w:r w:rsidRPr="3867A9F7">
        <w:rPr>
          <w:rFonts w:asciiTheme="minorHAnsi" w:eastAsiaTheme="minorEastAsia" w:hAnsiTheme="minorHAnsi" w:cstheme="minorBidi"/>
          <w:spacing w:val="-5"/>
          <w:sz w:val="24"/>
          <w:szCs w:val="24"/>
        </w:rPr>
        <w:t xml:space="preserve"> </w:t>
      </w:r>
      <w:r w:rsidRPr="3867A9F7">
        <w:rPr>
          <w:rFonts w:asciiTheme="minorHAnsi" w:eastAsiaTheme="minorEastAsia" w:hAnsiTheme="minorHAnsi" w:cstheme="minorBidi"/>
          <w:sz w:val="24"/>
          <w:szCs w:val="24"/>
        </w:rPr>
        <w:t>3035</w:t>
      </w:r>
      <w:r w:rsidRPr="3867A9F7">
        <w:rPr>
          <w:rFonts w:asciiTheme="minorHAnsi" w:eastAsiaTheme="minorEastAsia" w:hAnsiTheme="minorHAnsi" w:cstheme="minorBidi"/>
          <w:spacing w:val="-2"/>
          <w:sz w:val="24"/>
          <w:szCs w:val="24"/>
        </w:rPr>
        <w:t xml:space="preserve"> </w:t>
      </w:r>
      <w:r w:rsidRPr="3867A9F7">
        <w:rPr>
          <w:rFonts w:asciiTheme="minorHAnsi" w:eastAsiaTheme="minorEastAsia" w:hAnsiTheme="minorHAnsi" w:cstheme="minorBidi"/>
          <w:sz w:val="24"/>
          <w:szCs w:val="24"/>
        </w:rPr>
        <w:t>Managing</w:t>
      </w:r>
      <w:r w:rsidRPr="3867A9F7">
        <w:rPr>
          <w:rFonts w:asciiTheme="minorHAnsi" w:eastAsiaTheme="minorEastAsia" w:hAnsiTheme="minorHAnsi" w:cstheme="minorBidi"/>
          <w:spacing w:val="-3"/>
          <w:sz w:val="24"/>
          <w:szCs w:val="24"/>
        </w:rPr>
        <w:t xml:space="preserve"> </w:t>
      </w:r>
      <w:r w:rsidRPr="3867A9F7">
        <w:rPr>
          <w:rFonts w:asciiTheme="minorHAnsi" w:eastAsiaTheme="minorEastAsia" w:hAnsiTheme="minorHAnsi" w:cstheme="minorBidi"/>
          <w:sz w:val="24"/>
          <w:szCs w:val="24"/>
        </w:rPr>
        <w:t>Bioterrorism</w:t>
      </w:r>
      <w:r w:rsidRPr="3867A9F7">
        <w:rPr>
          <w:rFonts w:asciiTheme="minorHAnsi" w:eastAsiaTheme="minorEastAsia" w:hAnsiTheme="minorHAnsi" w:cstheme="minorBidi"/>
          <w:spacing w:val="-2"/>
          <w:sz w:val="24"/>
          <w:szCs w:val="24"/>
        </w:rPr>
        <w:t xml:space="preserve"> </w:t>
      </w:r>
      <w:r w:rsidRPr="3867A9F7">
        <w:rPr>
          <w:rFonts w:asciiTheme="minorHAnsi" w:eastAsiaTheme="minorEastAsia" w:hAnsiTheme="minorHAnsi" w:cstheme="minorBidi"/>
          <w:sz w:val="24"/>
          <w:szCs w:val="24"/>
        </w:rPr>
        <w:t>and</w:t>
      </w:r>
      <w:r w:rsidRPr="3867A9F7">
        <w:rPr>
          <w:rFonts w:asciiTheme="minorHAnsi" w:eastAsiaTheme="minorEastAsia" w:hAnsiTheme="minorHAnsi" w:cstheme="minorBidi"/>
          <w:spacing w:val="-3"/>
          <w:sz w:val="24"/>
          <w:szCs w:val="24"/>
        </w:rPr>
        <w:t xml:space="preserve"> </w:t>
      </w:r>
      <w:r w:rsidRPr="3867A9F7">
        <w:rPr>
          <w:rFonts w:asciiTheme="minorHAnsi" w:eastAsiaTheme="minorEastAsia" w:hAnsiTheme="minorHAnsi" w:cstheme="minorBidi"/>
          <w:sz w:val="24"/>
          <w:szCs w:val="24"/>
        </w:rPr>
        <w:t>Public</w:t>
      </w:r>
      <w:r w:rsidRPr="3867A9F7">
        <w:rPr>
          <w:rFonts w:asciiTheme="minorHAnsi" w:eastAsiaTheme="minorEastAsia" w:hAnsiTheme="minorHAnsi" w:cstheme="minorBidi"/>
          <w:spacing w:val="-2"/>
          <w:sz w:val="24"/>
          <w:szCs w:val="24"/>
        </w:rPr>
        <w:t xml:space="preserve"> </w:t>
      </w:r>
      <w:r w:rsidRPr="3867A9F7">
        <w:rPr>
          <w:rFonts w:asciiTheme="minorHAnsi" w:eastAsiaTheme="minorEastAsia" w:hAnsiTheme="minorHAnsi" w:cstheme="minorBidi"/>
          <w:sz w:val="24"/>
          <w:szCs w:val="24"/>
        </w:rPr>
        <w:t>Health</w:t>
      </w:r>
      <w:r w:rsidRPr="3867A9F7">
        <w:rPr>
          <w:rFonts w:asciiTheme="minorHAnsi" w:eastAsiaTheme="minorEastAsia" w:hAnsiTheme="minorHAnsi" w:cstheme="minorBidi"/>
          <w:spacing w:val="-3"/>
          <w:sz w:val="24"/>
          <w:szCs w:val="24"/>
        </w:rPr>
        <w:t xml:space="preserve"> </w:t>
      </w:r>
      <w:r w:rsidRPr="3867A9F7">
        <w:rPr>
          <w:rFonts w:asciiTheme="minorHAnsi" w:eastAsiaTheme="minorEastAsia" w:hAnsiTheme="minorHAnsi" w:cstheme="minorBidi"/>
          <w:spacing w:val="-2"/>
          <w:sz w:val="24"/>
          <w:szCs w:val="24"/>
        </w:rPr>
        <w:t>Emergencies</w:t>
      </w:r>
    </w:p>
    <w:p w14:paraId="7E519DB3" w14:textId="77777777" w:rsidR="00CF08B6" w:rsidRDefault="0002714E" w:rsidP="3867A9F7">
      <w:pPr>
        <w:pStyle w:val="ListParagraph"/>
        <w:numPr>
          <w:ilvl w:val="1"/>
          <w:numId w:val="20"/>
        </w:numPr>
        <w:tabs>
          <w:tab w:val="left" w:pos="1559"/>
          <w:tab w:val="left" w:pos="1560"/>
        </w:tabs>
        <w:rPr>
          <w:rFonts w:asciiTheme="minorHAnsi" w:eastAsiaTheme="minorEastAsia" w:hAnsiTheme="minorHAnsi" w:cstheme="minorBidi"/>
          <w:sz w:val="24"/>
          <w:szCs w:val="24"/>
        </w:rPr>
      </w:pPr>
      <w:r w:rsidRPr="3867A9F7">
        <w:rPr>
          <w:rFonts w:asciiTheme="minorHAnsi" w:eastAsiaTheme="minorEastAsia" w:hAnsiTheme="minorHAnsi" w:cstheme="minorBidi"/>
          <w:sz w:val="24"/>
          <w:szCs w:val="24"/>
        </w:rPr>
        <w:t>EMGT</w:t>
      </w:r>
      <w:r w:rsidRPr="3867A9F7">
        <w:rPr>
          <w:rFonts w:asciiTheme="minorHAnsi" w:eastAsiaTheme="minorEastAsia" w:hAnsiTheme="minorHAnsi" w:cstheme="minorBidi"/>
          <w:spacing w:val="-2"/>
          <w:sz w:val="24"/>
          <w:szCs w:val="24"/>
        </w:rPr>
        <w:t xml:space="preserve"> </w:t>
      </w:r>
      <w:r w:rsidRPr="3867A9F7">
        <w:rPr>
          <w:rFonts w:asciiTheme="minorHAnsi" w:eastAsiaTheme="minorEastAsia" w:hAnsiTheme="minorHAnsi" w:cstheme="minorBidi"/>
          <w:sz w:val="24"/>
          <w:szCs w:val="24"/>
        </w:rPr>
        <w:t>3050</w:t>
      </w:r>
      <w:r w:rsidRPr="3867A9F7">
        <w:rPr>
          <w:rFonts w:asciiTheme="minorHAnsi" w:eastAsiaTheme="minorEastAsia" w:hAnsiTheme="minorHAnsi" w:cstheme="minorBidi"/>
          <w:spacing w:val="-1"/>
          <w:sz w:val="24"/>
          <w:szCs w:val="24"/>
        </w:rPr>
        <w:t xml:space="preserve"> </w:t>
      </w:r>
      <w:r w:rsidRPr="3867A9F7">
        <w:rPr>
          <w:rFonts w:asciiTheme="minorHAnsi" w:eastAsiaTheme="minorEastAsia" w:hAnsiTheme="minorHAnsi" w:cstheme="minorBidi"/>
          <w:sz w:val="24"/>
          <w:szCs w:val="24"/>
        </w:rPr>
        <w:t>Risk</w:t>
      </w:r>
      <w:r w:rsidRPr="3867A9F7">
        <w:rPr>
          <w:rFonts w:asciiTheme="minorHAnsi" w:eastAsiaTheme="minorEastAsia" w:hAnsiTheme="minorHAnsi" w:cstheme="minorBidi"/>
          <w:spacing w:val="-3"/>
          <w:sz w:val="24"/>
          <w:szCs w:val="24"/>
        </w:rPr>
        <w:t xml:space="preserve"> </w:t>
      </w:r>
      <w:r w:rsidRPr="3867A9F7">
        <w:rPr>
          <w:rFonts w:asciiTheme="minorHAnsi" w:eastAsiaTheme="minorEastAsia" w:hAnsiTheme="minorHAnsi" w:cstheme="minorBidi"/>
          <w:sz w:val="24"/>
          <w:szCs w:val="24"/>
        </w:rPr>
        <w:t>Analysis</w:t>
      </w:r>
      <w:r w:rsidRPr="3867A9F7">
        <w:rPr>
          <w:rFonts w:asciiTheme="minorHAnsi" w:eastAsiaTheme="minorEastAsia" w:hAnsiTheme="minorHAnsi" w:cstheme="minorBidi"/>
          <w:spacing w:val="-2"/>
          <w:sz w:val="24"/>
          <w:szCs w:val="24"/>
        </w:rPr>
        <w:t xml:space="preserve"> </w:t>
      </w:r>
      <w:r w:rsidRPr="3867A9F7">
        <w:rPr>
          <w:rFonts w:asciiTheme="minorHAnsi" w:eastAsiaTheme="minorEastAsia" w:hAnsiTheme="minorHAnsi" w:cstheme="minorBidi"/>
          <w:sz w:val="24"/>
          <w:szCs w:val="24"/>
        </w:rPr>
        <w:t>and</w:t>
      </w:r>
      <w:r w:rsidRPr="3867A9F7">
        <w:rPr>
          <w:rFonts w:asciiTheme="minorHAnsi" w:eastAsiaTheme="minorEastAsia" w:hAnsiTheme="minorHAnsi" w:cstheme="minorBidi"/>
          <w:spacing w:val="-2"/>
          <w:sz w:val="24"/>
          <w:szCs w:val="24"/>
        </w:rPr>
        <w:t xml:space="preserve"> </w:t>
      </w:r>
      <w:r w:rsidRPr="3867A9F7">
        <w:rPr>
          <w:rFonts w:asciiTheme="minorHAnsi" w:eastAsiaTheme="minorEastAsia" w:hAnsiTheme="minorHAnsi" w:cstheme="minorBidi"/>
          <w:sz w:val="24"/>
          <w:szCs w:val="24"/>
        </w:rPr>
        <w:t>Hazard</w:t>
      </w:r>
      <w:r w:rsidRPr="3867A9F7">
        <w:rPr>
          <w:rFonts w:asciiTheme="minorHAnsi" w:eastAsiaTheme="minorEastAsia" w:hAnsiTheme="minorHAnsi" w:cstheme="minorBidi"/>
          <w:spacing w:val="-2"/>
          <w:sz w:val="24"/>
          <w:szCs w:val="24"/>
        </w:rPr>
        <w:t xml:space="preserve"> Mitigation</w:t>
      </w:r>
    </w:p>
    <w:p w14:paraId="1C1BC5AE" w14:textId="77777777" w:rsidR="00CF08B6" w:rsidRDefault="0002714E" w:rsidP="3867A9F7">
      <w:pPr>
        <w:pStyle w:val="ListParagraph"/>
        <w:numPr>
          <w:ilvl w:val="1"/>
          <w:numId w:val="20"/>
        </w:numPr>
        <w:tabs>
          <w:tab w:val="left" w:pos="1559"/>
          <w:tab w:val="left" w:pos="1560"/>
        </w:tabs>
        <w:rPr>
          <w:rFonts w:asciiTheme="minorHAnsi" w:eastAsiaTheme="minorEastAsia" w:hAnsiTheme="minorHAnsi" w:cstheme="minorBidi"/>
          <w:sz w:val="24"/>
          <w:szCs w:val="24"/>
        </w:rPr>
      </w:pPr>
      <w:r w:rsidRPr="3867A9F7">
        <w:rPr>
          <w:rFonts w:asciiTheme="minorHAnsi" w:eastAsiaTheme="minorEastAsia" w:hAnsiTheme="minorHAnsi" w:cstheme="minorBidi"/>
          <w:sz w:val="24"/>
          <w:szCs w:val="24"/>
        </w:rPr>
        <w:t>EMGT</w:t>
      </w:r>
      <w:r w:rsidRPr="3867A9F7">
        <w:rPr>
          <w:rFonts w:asciiTheme="minorHAnsi" w:eastAsiaTheme="minorEastAsia" w:hAnsiTheme="minorHAnsi" w:cstheme="minorBidi"/>
          <w:spacing w:val="-2"/>
          <w:sz w:val="24"/>
          <w:szCs w:val="24"/>
        </w:rPr>
        <w:t xml:space="preserve"> </w:t>
      </w:r>
      <w:r w:rsidRPr="3867A9F7">
        <w:rPr>
          <w:rFonts w:asciiTheme="minorHAnsi" w:eastAsiaTheme="minorEastAsia" w:hAnsiTheme="minorHAnsi" w:cstheme="minorBidi"/>
          <w:sz w:val="24"/>
          <w:szCs w:val="24"/>
        </w:rPr>
        <w:t>4005</w:t>
      </w:r>
      <w:r w:rsidRPr="3867A9F7">
        <w:rPr>
          <w:rFonts w:asciiTheme="minorHAnsi" w:eastAsiaTheme="minorEastAsia" w:hAnsiTheme="minorHAnsi" w:cstheme="minorBidi"/>
          <w:spacing w:val="-2"/>
          <w:sz w:val="24"/>
          <w:szCs w:val="24"/>
        </w:rPr>
        <w:t xml:space="preserve"> </w:t>
      </w:r>
      <w:r w:rsidRPr="3867A9F7">
        <w:rPr>
          <w:rFonts w:asciiTheme="minorHAnsi" w:eastAsiaTheme="minorEastAsia" w:hAnsiTheme="minorHAnsi" w:cstheme="minorBidi"/>
          <w:sz w:val="24"/>
          <w:szCs w:val="24"/>
        </w:rPr>
        <w:t>Managerial</w:t>
      </w:r>
      <w:r w:rsidRPr="3867A9F7">
        <w:rPr>
          <w:rFonts w:asciiTheme="minorHAnsi" w:eastAsiaTheme="minorEastAsia" w:hAnsiTheme="minorHAnsi" w:cstheme="minorBidi"/>
          <w:spacing w:val="-2"/>
          <w:sz w:val="24"/>
          <w:szCs w:val="24"/>
        </w:rPr>
        <w:t xml:space="preserve"> </w:t>
      </w:r>
      <w:r w:rsidRPr="3867A9F7">
        <w:rPr>
          <w:rFonts w:asciiTheme="minorHAnsi" w:eastAsiaTheme="minorEastAsia" w:hAnsiTheme="minorHAnsi" w:cstheme="minorBidi"/>
          <w:sz w:val="24"/>
          <w:szCs w:val="24"/>
        </w:rPr>
        <w:t>Issues</w:t>
      </w:r>
      <w:r w:rsidRPr="3867A9F7">
        <w:rPr>
          <w:rFonts w:asciiTheme="minorHAnsi" w:eastAsiaTheme="minorEastAsia" w:hAnsiTheme="minorHAnsi" w:cstheme="minorBidi"/>
          <w:spacing w:val="-3"/>
          <w:sz w:val="24"/>
          <w:szCs w:val="24"/>
        </w:rPr>
        <w:t xml:space="preserve"> </w:t>
      </w:r>
      <w:r w:rsidRPr="3867A9F7">
        <w:rPr>
          <w:rFonts w:asciiTheme="minorHAnsi" w:eastAsiaTheme="minorEastAsia" w:hAnsiTheme="minorHAnsi" w:cstheme="minorBidi"/>
          <w:sz w:val="24"/>
          <w:szCs w:val="24"/>
        </w:rPr>
        <w:t>in</w:t>
      </w:r>
      <w:r w:rsidRPr="3867A9F7">
        <w:rPr>
          <w:rFonts w:asciiTheme="minorHAnsi" w:eastAsiaTheme="minorEastAsia" w:hAnsiTheme="minorHAnsi" w:cstheme="minorBidi"/>
          <w:spacing w:val="-3"/>
          <w:sz w:val="24"/>
          <w:szCs w:val="24"/>
        </w:rPr>
        <w:t xml:space="preserve"> </w:t>
      </w:r>
      <w:r w:rsidRPr="3867A9F7">
        <w:rPr>
          <w:rFonts w:asciiTheme="minorHAnsi" w:eastAsiaTheme="minorEastAsia" w:hAnsiTheme="minorHAnsi" w:cstheme="minorBidi"/>
          <w:sz w:val="24"/>
          <w:szCs w:val="24"/>
        </w:rPr>
        <w:t>Hazardous</w:t>
      </w:r>
      <w:r w:rsidRPr="3867A9F7">
        <w:rPr>
          <w:rFonts w:asciiTheme="minorHAnsi" w:eastAsiaTheme="minorEastAsia" w:hAnsiTheme="minorHAnsi" w:cstheme="minorBidi"/>
          <w:spacing w:val="-2"/>
          <w:sz w:val="24"/>
          <w:szCs w:val="24"/>
        </w:rPr>
        <w:t xml:space="preserve"> Materials</w:t>
      </w:r>
    </w:p>
    <w:p w14:paraId="707B5C2E" w14:textId="77777777" w:rsidR="00CF08B6" w:rsidRDefault="0002714E" w:rsidP="3867A9F7">
      <w:pPr>
        <w:pStyle w:val="ListParagraph"/>
        <w:numPr>
          <w:ilvl w:val="1"/>
          <w:numId w:val="20"/>
        </w:numPr>
        <w:tabs>
          <w:tab w:val="left" w:pos="1559"/>
          <w:tab w:val="left" w:pos="1560"/>
        </w:tabs>
        <w:rPr>
          <w:rFonts w:asciiTheme="minorHAnsi" w:eastAsiaTheme="minorEastAsia" w:hAnsiTheme="minorHAnsi" w:cstheme="minorBidi"/>
          <w:sz w:val="24"/>
          <w:szCs w:val="24"/>
        </w:rPr>
      </w:pPr>
      <w:r w:rsidRPr="3867A9F7">
        <w:rPr>
          <w:rFonts w:asciiTheme="minorHAnsi" w:eastAsiaTheme="minorEastAsia" w:hAnsiTheme="minorHAnsi" w:cstheme="minorBidi"/>
          <w:sz w:val="24"/>
          <w:szCs w:val="24"/>
        </w:rPr>
        <w:t>EMGT</w:t>
      </w:r>
      <w:r w:rsidRPr="3867A9F7">
        <w:rPr>
          <w:rFonts w:asciiTheme="minorHAnsi" w:eastAsiaTheme="minorEastAsia" w:hAnsiTheme="minorHAnsi" w:cstheme="minorBidi"/>
          <w:spacing w:val="-3"/>
          <w:sz w:val="24"/>
          <w:szCs w:val="24"/>
        </w:rPr>
        <w:t xml:space="preserve"> </w:t>
      </w:r>
      <w:r w:rsidRPr="3867A9F7">
        <w:rPr>
          <w:rFonts w:asciiTheme="minorHAnsi" w:eastAsiaTheme="minorEastAsia" w:hAnsiTheme="minorHAnsi" w:cstheme="minorBidi"/>
          <w:sz w:val="24"/>
          <w:szCs w:val="24"/>
        </w:rPr>
        <w:t>4122</w:t>
      </w:r>
      <w:r w:rsidRPr="3867A9F7">
        <w:rPr>
          <w:rFonts w:asciiTheme="minorHAnsi" w:eastAsiaTheme="minorEastAsia" w:hAnsiTheme="minorHAnsi" w:cstheme="minorBidi"/>
          <w:spacing w:val="-2"/>
          <w:sz w:val="24"/>
          <w:szCs w:val="24"/>
        </w:rPr>
        <w:t xml:space="preserve"> </w:t>
      </w:r>
      <w:r w:rsidRPr="3867A9F7">
        <w:rPr>
          <w:rFonts w:asciiTheme="minorHAnsi" w:eastAsiaTheme="minorEastAsia" w:hAnsiTheme="minorHAnsi" w:cstheme="minorBidi"/>
          <w:sz w:val="24"/>
          <w:szCs w:val="24"/>
        </w:rPr>
        <w:t>Disaster</w:t>
      </w:r>
      <w:r w:rsidRPr="3867A9F7">
        <w:rPr>
          <w:rFonts w:asciiTheme="minorHAnsi" w:eastAsiaTheme="minorEastAsia" w:hAnsiTheme="minorHAnsi" w:cstheme="minorBidi"/>
          <w:spacing w:val="-2"/>
          <w:sz w:val="24"/>
          <w:szCs w:val="24"/>
        </w:rPr>
        <w:t xml:space="preserve"> Intervention</w:t>
      </w:r>
    </w:p>
    <w:p w14:paraId="478C44DA" w14:textId="23E438E8" w:rsidR="00CF08B6" w:rsidRDefault="00E265CD" w:rsidP="3867A9F7">
      <w:pPr>
        <w:pStyle w:val="ListParagraph"/>
        <w:numPr>
          <w:ilvl w:val="1"/>
          <w:numId w:val="20"/>
        </w:numPr>
        <w:tabs>
          <w:tab w:val="left" w:pos="1559"/>
          <w:tab w:val="left" w:pos="1560"/>
        </w:tabs>
        <w:rPr>
          <w:rFonts w:asciiTheme="minorHAnsi" w:eastAsiaTheme="minorEastAsia" w:hAnsiTheme="minorHAnsi" w:cstheme="minorBidi"/>
          <w:sz w:val="24"/>
          <w:szCs w:val="24"/>
        </w:rPr>
      </w:pPr>
      <w:r w:rsidRPr="3867A9F7">
        <w:rPr>
          <w:rFonts w:asciiTheme="minorHAnsi" w:eastAsiaTheme="minorEastAsia" w:hAnsiTheme="minorHAnsi" w:cstheme="minorBidi"/>
          <w:sz w:val="24"/>
          <w:szCs w:val="24"/>
        </w:rPr>
        <w:t>GSCI</w:t>
      </w:r>
      <w:r w:rsidRPr="3867A9F7">
        <w:rPr>
          <w:rFonts w:asciiTheme="minorHAnsi" w:eastAsiaTheme="minorEastAsia" w:hAnsiTheme="minorHAnsi" w:cstheme="minorBidi"/>
          <w:spacing w:val="-2"/>
          <w:sz w:val="24"/>
          <w:szCs w:val="24"/>
        </w:rPr>
        <w:t xml:space="preserve"> </w:t>
      </w:r>
      <w:r w:rsidR="0002714E" w:rsidRPr="3867A9F7">
        <w:rPr>
          <w:rFonts w:asciiTheme="minorHAnsi" w:eastAsiaTheme="minorEastAsia" w:hAnsiTheme="minorHAnsi" w:cstheme="minorBidi"/>
          <w:sz w:val="24"/>
          <w:szCs w:val="24"/>
        </w:rPr>
        <w:t>2200</w:t>
      </w:r>
      <w:r w:rsidR="0002714E" w:rsidRPr="3867A9F7">
        <w:rPr>
          <w:rFonts w:asciiTheme="minorHAnsi" w:eastAsiaTheme="minorEastAsia" w:hAnsiTheme="minorHAnsi" w:cstheme="minorBidi"/>
          <w:spacing w:val="-1"/>
          <w:sz w:val="24"/>
          <w:szCs w:val="24"/>
        </w:rPr>
        <w:t xml:space="preserve"> </w:t>
      </w:r>
      <w:r w:rsidR="0002714E" w:rsidRPr="3867A9F7">
        <w:rPr>
          <w:rFonts w:asciiTheme="minorHAnsi" w:eastAsiaTheme="minorEastAsia" w:hAnsiTheme="minorHAnsi" w:cstheme="minorBidi"/>
          <w:sz w:val="24"/>
          <w:szCs w:val="24"/>
        </w:rPr>
        <w:t>GPS</w:t>
      </w:r>
      <w:r w:rsidR="0002714E" w:rsidRPr="3867A9F7">
        <w:rPr>
          <w:rFonts w:asciiTheme="minorHAnsi" w:eastAsiaTheme="minorEastAsia" w:hAnsiTheme="minorHAnsi" w:cstheme="minorBidi"/>
          <w:spacing w:val="-3"/>
          <w:sz w:val="24"/>
          <w:szCs w:val="24"/>
        </w:rPr>
        <w:t xml:space="preserve"> </w:t>
      </w:r>
      <w:r w:rsidR="0002714E" w:rsidRPr="3867A9F7">
        <w:rPr>
          <w:rFonts w:asciiTheme="minorHAnsi" w:eastAsiaTheme="minorEastAsia" w:hAnsiTheme="minorHAnsi" w:cstheme="minorBidi"/>
          <w:sz w:val="24"/>
          <w:szCs w:val="24"/>
        </w:rPr>
        <w:t>and</w:t>
      </w:r>
      <w:r w:rsidR="0002714E" w:rsidRPr="3867A9F7">
        <w:rPr>
          <w:rFonts w:asciiTheme="minorHAnsi" w:eastAsiaTheme="minorEastAsia" w:hAnsiTheme="minorHAnsi" w:cstheme="minorBidi"/>
          <w:spacing w:val="-2"/>
          <w:sz w:val="24"/>
          <w:szCs w:val="24"/>
        </w:rPr>
        <w:t xml:space="preserve"> </w:t>
      </w:r>
      <w:r w:rsidR="0002714E" w:rsidRPr="3867A9F7">
        <w:rPr>
          <w:rFonts w:asciiTheme="minorHAnsi" w:eastAsiaTheme="minorEastAsia" w:hAnsiTheme="minorHAnsi" w:cstheme="minorBidi"/>
          <w:sz w:val="24"/>
          <w:szCs w:val="24"/>
        </w:rPr>
        <w:t>the</w:t>
      </w:r>
      <w:r w:rsidR="0002714E" w:rsidRPr="3867A9F7">
        <w:rPr>
          <w:rFonts w:asciiTheme="minorHAnsi" w:eastAsiaTheme="minorEastAsia" w:hAnsiTheme="minorHAnsi" w:cstheme="minorBidi"/>
          <w:spacing w:val="-1"/>
          <w:sz w:val="24"/>
          <w:szCs w:val="24"/>
        </w:rPr>
        <w:t xml:space="preserve"> </w:t>
      </w:r>
      <w:r w:rsidR="0002714E" w:rsidRPr="3867A9F7">
        <w:rPr>
          <w:rFonts w:asciiTheme="minorHAnsi" w:eastAsiaTheme="minorEastAsia" w:hAnsiTheme="minorHAnsi" w:cstheme="minorBidi"/>
          <w:sz w:val="24"/>
          <w:szCs w:val="24"/>
        </w:rPr>
        <w:t>New</w:t>
      </w:r>
      <w:r w:rsidR="0002714E" w:rsidRPr="3867A9F7">
        <w:rPr>
          <w:rFonts w:asciiTheme="minorHAnsi" w:eastAsiaTheme="minorEastAsia" w:hAnsiTheme="minorHAnsi" w:cstheme="minorBidi"/>
          <w:spacing w:val="-2"/>
          <w:sz w:val="24"/>
          <w:szCs w:val="24"/>
        </w:rPr>
        <w:t xml:space="preserve"> Geography</w:t>
      </w:r>
    </w:p>
    <w:p w14:paraId="6B3A27A6" w14:textId="77777777" w:rsidR="00CF08B6" w:rsidRDefault="0002714E" w:rsidP="3867A9F7">
      <w:pPr>
        <w:pStyle w:val="ListParagraph"/>
        <w:numPr>
          <w:ilvl w:val="1"/>
          <w:numId w:val="20"/>
        </w:numPr>
        <w:tabs>
          <w:tab w:val="left" w:pos="1559"/>
          <w:tab w:val="left" w:pos="1560"/>
        </w:tabs>
        <w:rPr>
          <w:rFonts w:asciiTheme="minorHAnsi" w:eastAsiaTheme="minorEastAsia" w:hAnsiTheme="minorHAnsi" w:cstheme="minorBidi"/>
          <w:sz w:val="24"/>
          <w:szCs w:val="24"/>
        </w:rPr>
      </w:pPr>
      <w:r w:rsidRPr="3867A9F7">
        <w:rPr>
          <w:rFonts w:asciiTheme="minorHAnsi" w:eastAsiaTheme="minorEastAsia" w:hAnsiTheme="minorHAnsi" w:cstheme="minorBidi"/>
          <w:sz w:val="24"/>
          <w:szCs w:val="24"/>
        </w:rPr>
        <w:t>GSCI</w:t>
      </w:r>
      <w:r w:rsidRPr="3867A9F7">
        <w:rPr>
          <w:rFonts w:asciiTheme="minorHAnsi" w:eastAsiaTheme="minorEastAsia" w:hAnsiTheme="minorHAnsi" w:cstheme="minorBidi"/>
          <w:spacing w:val="-4"/>
          <w:sz w:val="24"/>
          <w:szCs w:val="24"/>
        </w:rPr>
        <w:t xml:space="preserve"> </w:t>
      </w:r>
      <w:r w:rsidRPr="3867A9F7">
        <w:rPr>
          <w:rFonts w:asciiTheme="minorHAnsi" w:eastAsiaTheme="minorEastAsia" w:hAnsiTheme="minorHAnsi" w:cstheme="minorBidi"/>
          <w:sz w:val="24"/>
          <w:szCs w:val="24"/>
        </w:rPr>
        <w:t>3200</w:t>
      </w:r>
      <w:r w:rsidRPr="3867A9F7">
        <w:rPr>
          <w:rFonts w:asciiTheme="minorHAnsi" w:eastAsiaTheme="minorEastAsia" w:hAnsiTheme="minorHAnsi" w:cstheme="minorBidi"/>
          <w:spacing w:val="-4"/>
          <w:sz w:val="24"/>
          <w:szCs w:val="24"/>
        </w:rPr>
        <w:t xml:space="preserve"> </w:t>
      </w:r>
      <w:r w:rsidRPr="3867A9F7">
        <w:rPr>
          <w:rFonts w:asciiTheme="minorHAnsi" w:eastAsiaTheme="minorEastAsia" w:hAnsiTheme="minorHAnsi" w:cstheme="minorBidi"/>
          <w:sz w:val="24"/>
          <w:szCs w:val="24"/>
        </w:rPr>
        <w:t>Geographic</w:t>
      </w:r>
      <w:r w:rsidRPr="3867A9F7">
        <w:rPr>
          <w:rFonts w:asciiTheme="minorHAnsi" w:eastAsiaTheme="minorEastAsia" w:hAnsiTheme="minorHAnsi" w:cstheme="minorBidi"/>
          <w:spacing w:val="-3"/>
          <w:sz w:val="24"/>
          <w:szCs w:val="24"/>
        </w:rPr>
        <w:t xml:space="preserve"> </w:t>
      </w:r>
      <w:r w:rsidRPr="3867A9F7">
        <w:rPr>
          <w:rFonts w:asciiTheme="minorHAnsi" w:eastAsiaTheme="minorEastAsia" w:hAnsiTheme="minorHAnsi" w:cstheme="minorBidi"/>
          <w:sz w:val="24"/>
          <w:szCs w:val="24"/>
        </w:rPr>
        <w:t>Information</w:t>
      </w:r>
      <w:r w:rsidRPr="3867A9F7">
        <w:rPr>
          <w:rFonts w:asciiTheme="minorHAnsi" w:eastAsiaTheme="minorEastAsia" w:hAnsiTheme="minorHAnsi" w:cstheme="minorBidi"/>
          <w:spacing w:val="-3"/>
          <w:sz w:val="24"/>
          <w:szCs w:val="24"/>
        </w:rPr>
        <w:t xml:space="preserve"> </w:t>
      </w:r>
      <w:r w:rsidRPr="3867A9F7">
        <w:rPr>
          <w:rFonts w:asciiTheme="minorHAnsi" w:eastAsiaTheme="minorEastAsia" w:hAnsiTheme="minorHAnsi" w:cstheme="minorBidi"/>
          <w:spacing w:val="-2"/>
          <w:sz w:val="24"/>
          <w:szCs w:val="24"/>
        </w:rPr>
        <w:t>Systems</w:t>
      </w:r>
    </w:p>
    <w:p w14:paraId="310FFDF2" w14:textId="77777777" w:rsidR="00CF08B6" w:rsidRDefault="0002714E" w:rsidP="3867A9F7">
      <w:pPr>
        <w:pStyle w:val="ListParagraph"/>
        <w:numPr>
          <w:ilvl w:val="1"/>
          <w:numId w:val="20"/>
        </w:numPr>
        <w:tabs>
          <w:tab w:val="left" w:pos="1559"/>
          <w:tab w:val="left" w:pos="1560"/>
        </w:tabs>
        <w:rPr>
          <w:rFonts w:asciiTheme="minorHAnsi" w:eastAsiaTheme="minorEastAsia" w:hAnsiTheme="minorHAnsi" w:cstheme="minorBidi"/>
          <w:sz w:val="24"/>
          <w:szCs w:val="24"/>
        </w:rPr>
      </w:pPr>
      <w:r w:rsidRPr="3867A9F7">
        <w:rPr>
          <w:rFonts w:asciiTheme="minorHAnsi" w:eastAsiaTheme="minorEastAsia" w:hAnsiTheme="minorHAnsi" w:cstheme="minorBidi"/>
          <w:sz w:val="24"/>
          <w:szCs w:val="24"/>
        </w:rPr>
        <w:t>HSCI</w:t>
      </w:r>
      <w:r w:rsidRPr="3867A9F7">
        <w:rPr>
          <w:rFonts w:asciiTheme="minorHAnsi" w:eastAsiaTheme="minorEastAsia" w:hAnsiTheme="minorHAnsi" w:cstheme="minorBidi"/>
          <w:spacing w:val="-2"/>
          <w:sz w:val="24"/>
          <w:szCs w:val="24"/>
        </w:rPr>
        <w:t xml:space="preserve"> </w:t>
      </w:r>
      <w:r w:rsidRPr="3867A9F7">
        <w:rPr>
          <w:rFonts w:asciiTheme="minorHAnsi" w:eastAsiaTheme="minorEastAsia" w:hAnsiTheme="minorHAnsi" w:cstheme="minorBidi"/>
          <w:sz w:val="24"/>
          <w:szCs w:val="24"/>
        </w:rPr>
        <w:t>3200</w:t>
      </w:r>
      <w:r w:rsidRPr="3867A9F7">
        <w:rPr>
          <w:rFonts w:asciiTheme="minorHAnsi" w:eastAsiaTheme="minorEastAsia" w:hAnsiTheme="minorHAnsi" w:cstheme="minorBidi"/>
          <w:spacing w:val="-2"/>
          <w:sz w:val="24"/>
          <w:szCs w:val="24"/>
        </w:rPr>
        <w:t xml:space="preserve"> </w:t>
      </w:r>
      <w:r w:rsidRPr="3867A9F7">
        <w:rPr>
          <w:rFonts w:asciiTheme="minorHAnsi" w:eastAsiaTheme="minorEastAsia" w:hAnsiTheme="minorHAnsi" w:cstheme="minorBidi"/>
          <w:sz w:val="24"/>
          <w:szCs w:val="24"/>
        </w:rPr>
        <w:t>Health</w:t>
      </w:r>
      <w:r w:rsidRPr="3867A9F7">
        <w:rPr>
          <w:rFonts w:asciiTheme="minorHAnsi" w:eastAsiaTheme="minorEastAsia" w:hAnsiTheme="minorHAnsi" w:cstheme="minorBidi"/>
          <w:spacing w:val="-1"/>
          <w:sz w:val="24"/>
          <w:szCs w:val="24"/>
        </w:rPr>
        <w:t xml:space="preserve"> </w:t>
      </w:r>
      <w:r w:rsidRPr="3867A9F7">
        <w:rPr>
          <w:rFonts w:asciiTheme="minorHAnsi" w:eastAsiaTheme="minorEastAsia" w:hAnsiTheme="minorHAnsi" w:cstheme="minorBidi"/>
          <w:spacing w:val="-2"/>
          <w:sz w:val="24"/>
          <w:szCs w:val="24"/>
        </w:rPr>
        <w:t>Informatics</w:t>
      </w:r>
    </w:p>
    <w:p w14:paraId="4D8E0375" w14:textId="77777777" w:rsidR="00CF08B6" w:rsidRDefault="0002714E" w:rsidP="3867A9F7">
      <w:pPr>
        <w:pStyle w:val="ListParagraph"/>
        <w:numPr>
          <w:ilvl w:val="1"/>
          <w:numId w:val="20"/>
        </w:numPr>
        <w:tabs>
          <w:tab w:val="left" w:pos="1559"/>
          <w:tab w:val="left" w:pos="1560"/>
        </w:tabs>
        <w:rPr>
          <w:rFonts w:asciiTheme="minorHAnsi" w:eastAsiaTheme="minorEastAsia" w:hAnsiTheme="minorHAnsi" w:cstheme="minorBidi"/>
          <w:sz w:val="24"/>
          <w:szCs w:val="24"/>
        </w:rPr>
      </w:pPr>
      <w:r w:rsidRPr="3867A9F7">
        <w:rPr>
          <w:rFonts w:asciiTheme="minorHAnsi" w:eastAsiaTheme="minorEastAsia" w:hAnsiTheme="minorHAnsi" w:cstheme="minorBidi"/>
          <w:sz w:val="24"/>
          <w:szCs w:val="24"/>
        </w:rPr>
        <w:t>HSCI</w:t>
      </w:r>
      <w:r w:rsidRPr="3867A9F7">
        <w:rPr>
          <w:rFonts w:asciiTheme="minorHAnsi" w:eastAsiaTheme="minorEastAsia" w:hAnsiTheme="minorHAnsi" w:cstheme="minorBidi"/>
          <w:spacing w:val="-3"/>
          <w:sz w:val="24"/>
          <w:szCs w:val="24"/>
        </w:rPr>
        <w:t xml:space="preserve"> </w:t>
      </w:r>
      <w:r w:rsidRPr="3867A9F7">
        <w:rPr>
          <w:rFonts w:asciiTheme="minorHAnsi" w:eastAsiaTheme="minorEastAsia" w:hAnsiTheme="minorHAnsi" w:cstheme="minorBidi"/>
          <w:sz w:val="24"/>
          <w:szCs w:val="24"/>
        </w:rPr>
        <w:t>4200</w:t>
      </w:r>
      <w:r w:rsidRPr="3867A9F7">
        <w:rPr>
          <w:rFonts w:asciiTheme="minorHAnsi" w:eastAsiaTheme="minorEastAsia" w:hAnsiTheme="minorHAnsi" w:cstheme="minorBidi"/>
          <w:spacing w:val="-2"/>
          <w:sz w:val="24"/>
          <w:szCs w:val="24"/>
        </w:rPr>
        <w:t xml:space="preserve"> Epidemiology</w:t>
      </w:r>
    </w:p>
    <w:p w14:paraId="5C277179" w14:textId="77777777" w:rsidR="00CF08B6" w:rsidRDefault="0002714E" w:rsidP="3867A9F7">
      <w:pPr>
        <w:pStyle w:val="ListParagraph"/>
        <w:numPr>
          <w:ilvl w:val="1"/>
          <w:numId w:val="20"/>
        </w:numPr>
        <w:tabs>
          <w:tab w:val="left" w:pos="1559"/>
          <w:tab w:val="left" w:pos="1560"/>
        </w:tabs>
        <w:rPr>
          <w:rFonts w:asciiTheme="minorHAnsi" w:eastAsiaTheme="minorEastAsia" w:hAnsiTheme="minorHAnsi" w:cstheme="minorBidi"/>
          <w:sz w:val="24"/>
          <w:szCs w:val="24"/>
        </w:rPr>
      </w:pPr>
      <w:r w:rsidRPr="3867A9F7">
        <w:rPr>
          <w:rFonts w:asciiTheme="minorHAnsi" w:eastAsiaTheme="minorEastAsia" w:hAnsiTheme="minorHAnsi" w:cstheme="minorBidi"/>
          <w:sz w:val="24"/>
          <w:szCs w:val="24"/>
        </w:rPr>
        <w:t>INFT</w:t>
      </w:r>
      <w:r w:rsidRPr="3867A9F7">
        <w:rPr>
          <w:rFonts w:asciiTheme="minorHAnsi" w:eastAsiaTheme="minorEastAsia" w:hAnsiTheme="minorHAnsi" w:cstheme="minorBidi"/>
          <w:spacing w:val="-3"/>
          <w:sz w:val="24"/>
          <w:szCs w:val="24"/>
        </w:rPr>
        <w:t xml:space="preserve"> </w:t>
      </w:r>
      <w:r w:rsidRPr="3867A9F7">
        <w:rPr>
          <w:rFonts w:asciiTheme="minorHAnsi" w:eastAsiaTheme="minorEastAsia" w:hAnsiTheme="minorHAnsi" w:cstheme="minorBidi"/>
          <w:sz w:val="24"/>
          <w:szCs w:val="24"/>
        </w:rPr>
        <w:t>2015</w:t>
      </w:r>
      <w:r w:rsidRPr="3867A9F7">
        <w:rPr>
          <w:rFonts w:asciiTheme="minorHAnsi" w:eastAsiaTheme="minorEastAsia" w:hAnsiTheme="minorHAnsi" w:cstheme="minorBidi"/>
          <w:spacing w:val="-2"/>
          <w:sz w:val="24"/>
          <w:szCs w:val="24"/>
        </w:rPr>
        <w:t xml:space="preserve"> </w:t>
      </w:r>
      <w:r w:rsidRPr="3867A9F7">
        <w:rPr>
          <w:rFonts w:asciiTheme="minorHAnsi" w:eastAsiaTheme="minorEastAsia" w:hAnsiTheme="minorHAnsi" w:cstheme="minorBidi"/>
          <w:sz w:val="24"/>
          <w:szCs w:val="24"/>
        </w:rPr>
        <w:t>Introduction</w:t>
      </w:r>
      <w:r w:rsidRPr="3867A9F7">
        <w:rPr>
          <w:rFonts w:asciiTheme="minorHAnsi" w:eastAsiaTheme="minorEastAsia" w:hAnsiTheme="minorHAnsi" w:cstheme="minorBidi"/>
          <w:spacing w:val="-4"/>
          <w:sz w:val="24"/>
          <w:szCs w:val="24"/>
        </w:rPr>
        <w:t xml:space="preserve"> </w:t>
      </w:r>
      <w:r w:rsidRPr="3867A9F7">
        <w:rPr>
          <w:rFonts w:asciiTheme="minorHAnsi" w:eastAsiaTheme="minorEastAsia" w:hAnsiTheme="minorHAnsi" w:cstheme="minorBidi"/>
          <w:sz w:val="24"/>
          <w:szCs w:val="24"/>
        </w:rPr>
        <w:t>to</w:t>
      </w:r>
      <w:r w:rsidRPr="3867A9F7">
        <w:rPr>
          <w:rFonts w:asciiTheme="minorHAnsi" w:eastAsiaTheme="minorEastAsia" w:hAnsiTheme="minorHAnsi" w:cstheme="minorBidi"/>
          <w:spacing w:val="-2"/>
          <w:sz w:val="24"/>
          <w:szCs w:val="24"/>
        </w:rPr>
        <w:t xml:space="preserve"> </w:t>
      </w:r>
      <w:r w:rsidRPr="3867A9F7">
        <w:rPr>
          <w:rFonts w:asciiTheme="minorHAnsi" w:eastAsiaTheme="minorEastAsia" w:hAnsiTheme="minorHAnsi" w:cstheme="minorBidi"/>
          <w:sz w:val="24"/>
          <w:szCs w:val="24"/>
        </w:rPr>
        <w:t>Business</w:t>
      </w:r>
      <w:r w:rsidRPr="3867A9F7">
        <w:rPr>
          <w:rFonts w:asciiTheme="minorHAnsi" w:eastAsiaTheme="minorEastAsia" w:hAnsiTheme="minorHAnsi" w:cstheme="minorBidi"/>
          <w:spacing w:val="-3"/>
          <w:sz w:val="24"/>
          <w:szCs w:val="24"/>
        </w:rPr>
        <w:t xml:space="preserve"> </w:t>
      </w:r>
      <w:r w:rsidRPr="3867A9F7">
        <w:rPr>
          <w:rFonts w:asciiTheme="minorHAnsi" w:eastAsiaTheme="minorEastAsia" w:hAnsiTheme="minorHAnsi" w:cstheme="minorBidi"/>
          <w:spacing w:val="-2"/>
          <w:sz w:val="24"/>
          <w:szCs w:val="24"/>
        </w:rPr>
        <w:t>Analytics</w:t>
      </w:r>
    </w:p>
    <w:p w14:paraId="70392438" w14:textId="77777777" w:rsidR="00CF08B6" w:rsidRDefault="0002714E" w:rsidP="3867A9F7">
      <w:pPr>
        <w:pStyle w:val="ListParagraph"/>
        <w:numPr>
          <w:ilvl w:val="1"/>
          <w:numId w:val="20"/>
        </w:numPr>
        <w:tabs>
          <w:tab w:val="left" w:pos="1559"/>
          <w:tab w:val="left" w:pos="1560"/>
        </w:tabs>
        <w:rPr>
          <w:rFonts w:asciiTheme="minorHAnsi" w:eastAsiaTheme="minorEastAsia" w:hAnsiTheme="minorHAnsi" w:cstheme="minorBidi"/>
          <w:sz w:val="24"/>
          <w:szCs w:val="24"/>
        </w:rPr>
      </w:pPr>
      <w:r w:rsidRPr="3867A9F7">
        <w:rPr>
          <w:rFonts w:asciiTheme="minorHAnsi" w:eastAsiaTheme="minorEastAsia" w:hAnsiTheme="minorHAnsi" w:cstheme="minorBidi"/>
          <w:sz w:val="24"/>
          <w:szCs w:val="24"/>
        </w:rPr>
        <w:t>INFT</w:t>
      </w:r>
      <w:r w:rsidRPr="3867A9F7">
        <w:rPr>
          <w:rFonts w:asciiTheme="minorHAnsi" w:eastAsiaTheme="minorEastAsia" w:hAnsiTheme="minorHAnsi" w:cstheme="minorBidi"/>
          <w:spacing w:val="-5"/>
          <w:sz w:val="24"/>
          <w:szCs w:val="24"/>
        </w:rPr>
        <w:t xml:space="preserve"> </w:t>
      </w:r>
      <w:r w:rsidRPr="3867A9F7">
        <w:rPr>
          <w:rFonts w:asciiTheme="minorHAnsi" w:eastAsiaTheme="minorEastAsia" w:hAnsiTheme="minorHAnsi" w:cstheme="minorBidi"/>
          <w:sz w:val="24"/>
          <w:szCs w:val="24"/>
        </w:rPr>
        <w:t>2020</w:t>
      </w:r>
      <w:r w:rsidRPr="3867A9F7">
        <w:rPr>
          <w:rFonts w:asciiTheme="minorHAnsi" w:eastAsiaTheme="minorEastAsia" w:hAnsiTheme="minorHAnsi" w:cstheme="minorBidi"/>
          <w:spacing w:val="-2"/>
          <w:sz w:val="24"/>
          <w:szCs w:val="24"/>
        </w:rPr>
        <w:t xml:space="preserve"> </w:t>
      </w:r>
      <w:r w:rsidRPr="3867A9F7">
        <w:rPr>
          <w:rFonts w:asciiTheme="minorHAnsi" w:eastAsiaTheme="minorEastAsia" w:hAnsiTheme="minorHAnsi" w:cstheme="minorBidi"/>
          <w:sz w:val="24"/>
          <w:szCs w:val="24"/>
        </w:rPr>
        <w:t>Introduction</w:t>
      </w:r>
      <w:r w:rsidRPr="3867A9F7">
        <w:rPr>
          <w:rFonts w:asciiTheme="minorHAnsi" w:eastAsiaTheme="minorEastAsia" w:hAnsiTheme="minorHAnsi" w:cstheme="minorBidi"/>
          <w:spacing w:val="-3"/>
          <w:sz w:val="24"/>
          <w:szCs w:val="24"/>
        </w:rPr>
        <w:t xml:space="preserve"> </w:t>
      </w:r>
      <w:r w:rsidRPr="3867A9F7">
        <w:rPr>
          <w:rFonts w:asciiTheme="minorHAnsi" w:eastAsiaTheme="minorEastAsia" w:hAnsiTheme="minorHAnsi" w:cstheme="minorBidi"/>
          <w:sz w:val="24"/>
          <w:szCs w:val="24"/>
        </w:rPr>
        <w:t>to</w:t>
      </w:r>
      <w:r w:rsidRPr="3867A9F7">
        <w:rPr>
          <w:rFonts w:asciiTheme="minorHAnsi" w:eastAsiaTheme="minorEastAsia" w:hAnsiTheme="minorHAnsi" w:cstheme="minorBidi"/>
          <w:spacing w:val="-2"/>
          <w:sz w:val="24"/>
          <w:szCs w:val="24"/>
        </w:rPr>
        <w:t xml:space="preserve"> </w:t>
      </w:r>
      <w:r w:rsidRPr="3867A9F7">
        <w:rPr>
          <w:rFonts w:asciiTheme="minorHAnsi" w:eastAsiaTheme="minorEastAsia" w:hAnsiTheme="minorHAnsi" w:cstheme="minorBidi"/>
          <w:sz w:val="24"/>
          <w:szCs w:val="24"/>
        </w:rPr>
        <w:t>Digital</w:t>
      </w:r>
      <w:r w:rsidRPr="3867A9F7">
        <w:rPr>
          <w:rFonts w:asciiTheme="minorHAnsi" w:eastAsiaTheme="minorEastAsia" w:hAnsiTheme="minorHAnsi" w:cstheme="minorBidi"/>
          <w:spacing w:val="-3"/>
          <w:sz w:val="24"/>
          <w:szCs w:val="24"/>
        </w:rPr>
        <w:t xml:space="preserve"> </w:t>
      </w:r>
      <w:r w:rsidRPr="3867A9F7">
        <w:rPr>
          <w:rFonts w:asciiTheme="minorHAnsi" w:eastAsiaTheme="minorEastAsia" w:hAnsiTheme="minorHAnsi" w:cstheme="minorBidi"/>
          <w:sz w:val="24"/>
          <w:szCs w:val="24"/>
        </w:rPr>
        <w:t>Crime</w:t>
      </w:r>
      <w:r w:rsidRPr="3867A9F7">
        <w:rPr>
          <w:rFonts w:asciiTheme="minorHAnsi" w:eastAsiaTheme="minorEastAsia" w:hAnsiTheme="minorHAnsi" w:cstheme="minorBidi"/>
          <w:spacing w:val="-2"/>
          <w:sz w:val="24"/>
          <w:szCs w:val="24"/>
        </w:rPr>
        <w:t xml:space="preserve"> </w:t>
      </w:r>
      <w:r w:rsidRPr="3867A9F7">
        <w:rPr>
          <w:rFonts w:asciiTheme="minorHAnsi" w:eastAsiaTheme="minorEastAsia" w:hAnsiTheme="minorHAnsi" w:cstheme="minorBidi"/>
          <w:sz w:val="24"/>
          <w:szCs w:val="24"/>
        </w:rPr>
        <w:t>and</w:t>
      </w:r>
      <w:r w:rsidRPr="3867A9F7">
        <w:rPr>
          <w:rFonts w:asciiTheme="minorHAnsi" w:eastAsiaTheme="minorEastAsia" w:hAnsiTheme="minorHAnsi" w:cstheme="minorBidi"/>
          <w:spacing w:val="-3"/>
          <w:sz w:val="24"/>
          <w:szCs w:val="24"/>
        </w:rPr>
        <w:t xml:space="preserve"> </w:t>
      </w:r>
      <w:r w:rsidRPr="3867A9F7">
        <w:rPr>
          <w:rFonts w:asciiTheme="minorHAnsi" w:eastAsiaTheme="minorEastAsia" w:hAnsiTheme="minorHAnsi" w:cstheme="minorBidi"/>
          <w:sz w:val="24"/>
          <w:szCs w:val="24"/>
        </w:rPr>
        <w:t>Digital</w:t>
      </w:r>
      <w:r w:rsidRPr="3867A9F7">
        <w:rPr>
          <w:rFonts w:asciiTheme="minorHAnsi" w:eastAsiaTheme="minorEastAsia" w:hAnsiTheme="minorHAnsi" w:cstheme="minorBidi"/>
          <w:spacing w:val="-2"/>
          <w:sz w:val="24"/>
          <w:szCs w:val="24"/>
        </w:rPr>
        <w:t xml:space="preserve"> Terrorism</w:t>
      </w:r>
    </w:p>
    <w:p w14:paraId="5B2F5C72" w14:textId="77777777" w:rsidR="00CF08B6" w:rsidRDefault="0002714E" w:rsidP="3867A9F7">
      <w:pPr>
        <w:pStyle w:val="ListParagraph"/>
        <w:numPr>
          <w:ilvl w:val="1"/>
          <w:numId w:val="20"/>
        </w:numPr>
        <w:tabs>
          <w:tab w:val="left" w:pos="1559"/>
          <w:tab w:val="left" w:pos="1560"/>
        </w:tabs>
        <w:rPr>
          <w:rFonts w:asciiTheme="minorHAnsi" w:eastAsiaTheme="minorEastAsia" w:hAnsiTheme="minorHAnsi" w:cstheme="minorBidi"/>
          <w:sz w:val="24"/>
          <w:szCs w:val="24"/>
        </w:rPr>
      </w:pPr>
      <w:r w:rsidRPr="3867A9F7">
        <w:rPr>
          <w:rFonts w:asciiTheme="minorHAnsi" w:eastAsiaTheme="minorEastAsia" w:hAnsiTheme="minorHAnsi" w:cstheme="minorBidi"/>
          <w:sz w:val="24"/>
          <w:szCs w:val="24"/>
        </w:rPr>
        <w:t>INFT</w:t>
      </w:r>
      <w:r w:rsidRPr="3867A9F7">
        <w:rPr>
          <w:rFonts w:asciiTheme="minorHAnsi" w:eastAsiaTheme="minorEastAsia" w:hAnsiTheme="minorHAnsi" w:cstheme="minorBidi"/>
          <w:spacing w:val="-2"/>
          <w:sz w:val="24"/>
          <w:szCs w:val="24"/>
        </w:rPr>
        <w:t xml:space="preserve"> </w:t>
      </w:r>
      <w:r w:rsidRPr="3867A9F7">
        <w:rPr>
          <w:rFonts w:asciiTheme="minorHAnsi" w:eastAsiaTheme="minorEastAsia" w:hAnsiTheme="minorHAnsi" w:cstheme="minorBidi"/>
          <w:sz w:val="24"/>
          <w:szCs w:val="24"/>
        </w:rPr>
        <w:t>3020</w:t>
      </w:r>
      <w:r w:rsidRPr="3867A9F7">
        <w:rPr>
          <w:rFonts w:asciiTheme="minorHAnsi" w:eastAsiaTheme="minorEastAsia" w:hAnsiTheme="minorHAnsi" w:cstheme="minorBidi"/>
          <w:spacing w:val="-2"/>
          <w:sz w:val="24"/>
          <w:szCs w:val="24"/>
        </w:rPr>
        <w:t xml:space="preserve"> </w:t>
      </w:r>
      <w:r w:rsidRPr="3867A9F7">
        <w:rPr>
          <w:rFonts w:asciiTheme="minorHAnsi" w:eastAsiaTheme="minorEastAsia" w:hAnsiTheme="minorHAnsi" w:cstheme="minorBidi"/>
          <w:sz w:val="24"/>
          <w:szCs w:val="24"/>
        </w:rPr>
        <w:t>Cyber</w:t>
      </w:r>
      <w:r w:rsidRPr="3867A9F7">
        <w:rPr>
          <w:rFonts w:asciiTheme="minorHAnsi" w:eastAsiaTheme="minorEastAsia" w:hAnsiTheme="minorHAnsi" w:cstheme="minorBidi"/>
          <w:spacing w:val="-2"/>
          <w:sz w:val="24"/>
          <w:szCs w:val="24"/>
        </w:rPr>
        <w:t xml:space="preserve"> </w:t>
      </w:r>
      <w:r w:rsidRPr="3867A9F7">
        <w:rPr>
          <w:rFonts w:asciiTheme="minorHAnsi" w:eastAsiaTheme="minorEastAsia" w:hAnsiTheme="minorHAnsi" w:cstheme="minorBidi"/>
          <w:sz w:val="24"/>
          <w:szCs w:val="24"/>
        </w:rPr>
        <w:t>Crime</w:t>
      </w:r>
      <w:r w:rsidRPr="3867A9F7">
        <w:rPr>
          <w:rFonts w:asciiTheme="minorHAnsi" w:eastAsiaTheme="minorEastAsia" w:hAnsiTheme="minorHAnsi" w:cstheme="minorBidi"/>
          <w:spacing w:val="-2"/>
          <w:sz w:val="24"/>
          <w:szCs w:val="24"/>
        </w:rPr>
        <w:t xml:space="preserve"> </w:t>
      </w:r>
      <w:r w:rsidRPr="3867A9F7">
        <w:rPr>
          <w:rFonts w:asciiTheme="minorHAnsi" w:eastAsiaTheme="minorEastAsia" w:hAnsiTheme="minorHAnsi" w:cstheme="minorBidi"/>
          <w:sz w:val="24"/>
          <w:szCs w:val="24"/>
        </w:rPr>
        <w:t>and</w:t>
      </w:r>
      <w:r w:rsidRPr="3867A9F7">
        <w:rPr>
          <w:rFonts w:asciiTheme="minorHAnsi" w:eastAsiaTheme="minorEastAsia" w:hAnsiTheme="minorHAnsi" w:cstheme="minorBidi"/>
          <w:spacing w:val="-3"/>
          <w:sz w:val="24"/>
          <w:szCs w:val="24"/>
        </w:rPr>
        <w:t xml:space="preserve"> </w:t>
      </w:r>
      <w:r w:rsidRPr="3867A9F7">
        <w:rPr>
          <w:rFonts w:asciiTheme="minorHAnsi" w:eastAsiaTheme="minorEastAsia" w:hAnsiTheme="minorHAnsi" w:cstheme="minorBidi"/>
          <w:sz w:val="24"/>
          <w:szCs w:val="24"/>
        </w:rPr>
        <w:t>Computer</w:t>
      </w:r>
      <w:r w:rsidRPr="3867A9F7">
        <w:rPr>
          <w:rFonts w:asciiTheme="minorHAnsi" w:eastAsiaTheme="minorEastAsia" w:hAnsiTheme="minorHAnsi" w:cstheme="minorBidi"/>
          <w:spacing w:val="-1"/>
          <w:sz w:val="24"/>
          <w:szCs w:val="24"/>
        </w:rPr>
        <w:t xml:space="preserve"> </w:t>
      </w:r>
      <w:r w:rsidRPr="3867A9F7">
        <w:rPr>
          <w:rFonts w:asciiTheme="minorHAnsi" w:eastAsiaTheme="minorEastAsia" w:hAnsiTheme="minorHAnsi" w:cstheme="minorBidi"/>
          <w:spacing w:val="-2"/>
          <w:sz w:val="24"/>
          <w:szCs w:val="24"/>
        </w:rPr>
        <w:t>Forensics</w:t>
      </w:r>
    </w:p>
    <w:p w14:paraId="42FA7507" w14:textId="77777777" w:rsidR="00CF08B6" w:rsidRDefault="0002714E" w:rsidP="3867A9F7">
      <w:pPr>
        <w:pStyle w:val="ListParagraph"/>
        <w:numPr>
          <w:ilvl w:val="1"/>
          <w:numId w:val="20"/>
        </w:numPr>
        <w:tabs>
          <w:tab w:val="left" w:pos="1559"/>
          <w:tab w:val="left" w:pos="1560"/>
        </w:tabs>
        <w:rPr>
          <w:rFonts w:asciiTheme="minorHAnsi" w:eastAsiaTheme="minorEastAsia" w:hAnsiTheme="minorHAnsi" w:cstheme="minorBidi"/>
          <w:sz w:val="24"/>
          <w:szCs w:val="24"/>
        </w:rPr>
      </w:pPr>
      <w:r w:rsidRPr="3867A9F7">
        <w:rPr>
          <w:rFonts w:asciiTheme="minorHAnsi" w:eastAsiaTheme="minorEastAsia" w:hAnsiTheme="minorHAnsi" w:cstheme="minorBidi"/>
          <w:sz w:val="24"/>
          <w:szCs w:val="24"/>
        </w:rPr>
        <w:t>PAFF</w:t>
      </w:r>
      <w:r w:rsidRPr="3867A9F7">
        <w:rPr>
          <w:rFonts w:asciiTheme="minorHAnsi" w:eastAsiaTheme="minorEastAsia" w:hAnsiTheme="minorHAnsi" w:cstheme="minorBidi"/>
          <w:spacing w:val="-6"/>
          <w:sz w:val="24"/>
          <w:szCs w:val="24"/>
        </w:rPr>
        <w:t xml:space="preserve"> </w:t>
      </w:r>
      <w:r w:rsidRPr="3867A9F7">
        <w:rPr>
          <w:rFonts w:asciiTheme="minorHAnsi" w:eastAsiaTheme="minorEastAsia" w:hAnsiTheme="minorHAnsi" w:cstheme="minorBidi"/>
          <w:sz w:val="24"/>
          <w:szCs w:val="24"/>
        </w:rPr>
        <w:t>3003</w:t>
      </w:r>
      <w:r w:rsidRPr="3867A9F7">
        <w:rPr>
          <w:rFonts w:asciiTheme="minorHAnsi" w:eastAsiaTheme="minorEastAsia" w:hAnsiTheme="minorHAnsi" w:cstheme="minorBidi"/>
          <w:spacing w:val="-2"/>
          <w:sz w:val="24"/>
          <w:szCs w:val="24"/>
        </w:rPr>
        <w:t xml:space="preserve"> </w:t>
      </w:r>
      <w:r w:rsidRPr="3867A9F7">
        <w:rPr>
          <w:rFonts w:asciiTheme="minorHAnsi" w:eastAsiaTheme="minorEastAsia" w:hAnsiTheme="minorHAnsi" w:cstheme="minorBidi"/>
          <w:sz w:val="24"/>
          <w:szCs w:val="24"/>
        </w:rPr>
        <w:t>Security</w:t>
      </w:r>
      <w:r w:rsidRPr="3867A9F7">
        <w:rPr>
          <w:rFonts w:asciiTheme="minorHAnsi" w:eastAsiaTheme="minorEastAsia" w:hAnsiTheme="minorHAnsi" w:cstheme="minorBidi"/>
          <w:spacing w:val="-2"/>
          <w:sz w:val="24"/>
          <w:szCs w:val="24"/>
        </w:rPr>
        <w:t xml:space="preserve"> </w:t>
      </w:r>
      <w:r w:rsidRPr="3867A9F7">
        <w:rPr>
          <w:rFonts w:asciiTheme="minorHAnsi" w:eastAsiaTheme="minorEastAsia" w:hAnsiTheme="minorHAnsi" w:cstheme="minorBidi"/>
          <w:sz w:val="24"/>
          <w:szCs w:val="24"/>
        </w:rPr>
        <w:t>Implications</w:t>
      </w:r>
      <w:r w:rsidRPr="3867A9F7">
        <w:rPr>
          <w:rFonts w:asciiTheme="minorHAnsi" w:eastAsiaTheme="minorEastAsia" w:hAnsiTheme="minorHAnsi" w:cstheme="minorBidi"/>
          <w:spacing w:val="-3"/>
          <w:sz w:val="24"/>
          <w:szCs w:val="24"/>
        </w:rPr>
        <w:t xml:space="preserve"> </w:t>
      </w:r>
      <w:r w:rsidRPr="3867A9F7">
        <w:rPr>
          <w:rFonts w:asciiTheme="minorHAnsi" w:eastAsiaTheme="minorEastAsia" w:hAnsiTheme="minorHAnsi" w:cstheme="minorBidi"/>
          <w:sz w:val="24"/>
          <w:szCs w:val="24"/>
        </w:rPr>
        <w:t>of</w:t>
      </w:r>
      <w:r w:rsidRPr="3867A9F7">
        <w:rPr>
          <w:rFonts w:asciiTheme="minorHAnsi" w:eastAsiaTheme="minorEastAsia" w:hAnsiTheme="minorHAnsi" w:cstheme="minorBidi"/>
          <w:spacing w:val="-3"/>
          <w:sz w:val="24"/>
          <w:szCs w:val="24"/>
        </w:rPr>
        <w:t xml:space="preserve"> </w:t>
      </w:r>
      <w:r w:rsidRPr="3867A9F7">
        <w:rPr>
          <w:rFonts w:asciiTheme="minorHAnsi" w:eastAsiaTheme="minorEastAsia" w:hAnsiTheme="minorHAnsi" w:cstheme="minorBidi"/>
          <w:sz w:val="24"/>
          <w:szCs w:val="24"/>
        </w:rPr>
        <w:t>Global</w:t>
      </w:r>
      <w:r w:rsidRPr="3867A9F7">
        <w:rPr>
          <w:rFonts w:asciiTheme="minorHAnsi" w:eastAsiaTheme="minorEastAsia" w:hAnsiTheme="minorHAnsi" w:cstheme="minorBidi"/>
          <w:spacing w:val="-3"/>
          <w:sz w:val="24"/>
          <w:szCs w:val="24"/>
        </w:rPr>
        <w:t xml:space="preserve"> </w:t>
      </w:r>
      <w:r w:rsidRPr="3867A9F7">
        <w:rPr>
          <w:rFonts w:asciiTheme="minorHAnsi" w:eastAsiaTheme="minorEastAsia" w:hAnsiTheme="minorHAnsi" w:cstheme="minorBidi"/>
          <w:sz w:val="24"/>
          <w:szCs w:val="24"/>
        </w:rPr>
        <w:t>Climate</w:t>
      </w:r>
      <w:r w:rsidRPr="3867A9F7">
        <w:rPr>
          <w:rFonts w:asciiTheme="minorHAnsi" w:eastAsiaTheme="minorEastAsia" w:hAnsiTheme="minorHAnsi" w:cstheme="minorBidi"/>
          <w:spacing w:val="-3"/>
          <w:sz w:val="24"/>
          <w:szCs w:val="24"/>
        </w:rPr>
        <w:t xml:space="preserve"> </w:t>
      </w:r>
      <w:r w:rsidRPr="3867A9F7">
        <w:rPr>
          <w:rFonts w:asciiTheme="minorHAnsi" w:eastAsiaTheme="minorEastAsia" w:hAnsiTheme="minorHAnsi" w:cstheme="minorBidi"/>
          <w:spacing w:val="-2"/>
          <w:sz w:val="24"/>
          <w:szCs w:val="24"/>
        </w:rPr>
        <w:t>Change</w:t>
      </w:r>
    </w:p>
    <w:p w14:paraId="1D6871CD" w14:textId="77777777" w:rsidR="00CF08B6" w:rsidRDefault="0002714E" w:rsidP="3867A9F7">
      <w:pPr>
        <w:pStyle w:val="ListParagraph"/>
        <w:numPr>
          <w:ilvl w:val="1"/>
          <w:numId w:val="20"/>
        </w:numPr>
        <w:tabs>
          <w:tab w:val="left" w:pos="1559"/>
          <w:tab w:val="left" w:pos="1560"/>
        </w:tabs>
        <w:rPr>
          <w:rFonts w:asciiTheme="minorHAnsi" w:eastAsiaTheme="minorEastAsia" w:hAnsiTheme="minorHAnsi" w:cstheme="minorBidi"/>
          <w:sz w:val="24"/>
          <w:szCs w:val="24"/>
        </w:rPr>
      </w:pPr>
      <w:r w:rsidRPr="3867A9F7">
        <w:rPr>
          <w:rFonts w:asciiTheme="minorHAnsi" w:eastAsiaTheme="minorEastAsia" w:hAnsiTheme="minorHAnsi" w:cstheme="minorBidi"/>
          <w:sz w:val="24"/>
          <w:szCs w:val="24"/>
        </w:rPr>
        <w:t>PAFF</w:t>
      </w:r>
      <w:r w:rsidRPr="3867A9F7">
        <w:rPr>
          <w:rFonts w:asciiTheme="minorHAnsi" w:eastAsiaTheme="minorEastAsia" w:hAnsiTheme="minorHAnsi" w:cstheme="minorBidi"/>
          <w:spacing w:val="-3"/>
          <w:sz w:val="24"/>
          <w:szCs w:val="24"/>
        </w:rPr>
        <w:t xml:space="preserve"> </w:t>
      </w:r>
      <w:r w:rsidRPr="3867A9F7">
        <w:rPr>
          <w:rFonts w:asciiTheme="minorHAnsi" w:eastAsiaTheme="minorEastAsia" w:hAnsiTheme="minorHAnsi" w:cstheme="minorBidi"/>
          <w:sz w:val="24"/>
          <w:szCs w:val="24"/>
        </w:rPr>
        <w:t>3005</w:t>
      </w:r>
      <w:r w:rsidRPr="3867A9F7">
        <w:rPr>
          <w:rFonts w:asciiTheme="minorHAnsi" w:eastAsiaTheme="minorEastAsia" w:hAnsiTheme="minorHAnsi" w:cstheme="minorBidi"/>
          <w:spacing w:val="-2"/>
          <w:sz w:val="24"/>
          <w:szCs w:val="24"/>
        </w:rPr>
        <w:t xml:space="preserve"> </w:t>
      </w:r>
      <w:r w:rsidRPr="3867A9F7">
        <w:rPr>
          <w:rFonts w:asciiTheme="minorHAnsi" w:eastAsiaTheme="minorEastAsia" w:hAnsiTheme="minorHAnsi" w:cstheme="minorBidi"/>
          <w:sz w:val="24"/>
          <w:szCs w:val="24"/>
        </w:rPr>
        <w:t>Terrorism</w:t>
      </w:r>
      <w:r w:rsidRPr="3867A9F7">
        <w:rPr>
          <w:rFonts w:asciiTheme="minorHAnsi" w:eastAsiaTheme="minorEastAsia" w:hAnsiTheme="minorHAnsi" w:cstheme="minorBidi"/>
          <w:spacing w:val="-2"/>
          <w:sz w:val="24"/>
          <w:szCs w:val="24"/>
        </w:rPr>
        <w:t xml:space="preserve"> </w:t>
      </w:r>
      <w:r w:rsidRPr="3867A9F7">
        <w:rPr>
          <w:rFonts w:asciiTheme="minorHAnsi" w:eastAsiaTheme="minorEastAsia" w:hAnsiTheme="minorHAnsi" w:cstheme="minorBidi"/>
          <w:sz w:val="24"/>
          <w:szCs w:val="24"/>
        </w:rPr>
        <w:t>and</w:t>
      </w:r>
      <w:r w:rsidRPr="3867A9F7">
        <w:rPr>
          <w:rFonts w:asciiTheme="minorHAnsi" w:eastAsiaTheme="minorEastAsia" w:hAnsiTheme="minorHAnsi" w:cstheme="minorBidi"/>
          <w:spacing w:val="-3"/>
          <w:sz w:val="24"/>
          <w:szCs w:val="24"/>
        </w:rPr>
        <w:t xml:space="preserve"> </w:t>
      </w:r>
      <w:r w:rsidRPr="3867A9F7">
        <w:rPr>
          <w:rFonts w:asciiTheme="minorHAnsi" w:eastAsiaTheme="minorEastAsia" w:hAnsiTheme="minorHAnsi" w:cstheme="minorBidi"/>
          <w:sz w:val="24"/>
          <w:szCs w:val="24"/>
        </w:rPr>
        <w:t>Homeland</w:t>
      </w:r>
      <w:r w:rsidRPr="3867A9F7">
        <w:rPr>
          <w:rFonts w:asciiTheme="minorHAnsi" w:eastAsiaTheme="minorEastAsia" w:hAnsiTheme="minorHAnsi" w:cstheme="minorBidi"/>
          <w:spacing w:val="-3"/>
          <w:sz w:val="24"/>
          <w:szCs w:val="24"/>
        </w:rPr>
        <w:t xml:space="preserve"> </w:t>
      </w:r>
      <w:r w:rsidRPr="3867A9F7">
        <w:rPr>
          <w:rFonts w:asciiTheme="minorHAnsi" w:eastAsiaTheme="minorEastAsia" w:hAnsiTheme="minorHAnsi" w:cstheme="minorBidi"/>
          <w:spacing w:val="-2"/>
          <w:sz w:val="24"/>
          <w:szCs w:val="24"/>
        </w:rPr>
        <w:t>Security</w:t>
      </w:r>
    </w:p>
    <w:p w14:paraId="1FB72CD9" w14:textId="77777777" w:rsidR="00E265CD" w:rsidRDefault="00E265CD" w:rsidP="3867A9F7">
      <w:pPr>
        <w:pStyle w:val="ListParagraph"/>
        <w:numPr>
          <w:ilvl w:val="1"/>
          <w:numId w:val="20"/>
        </w:numPr>
        <w:tabs>
          <w:tab w:val="left" w:pos="1559"/>
          <w:tab w:val="left" w:pos="1560"/>
        </w:tabs>
        <w:rPr>
          <w:rFonts w:asciiTheme="minorHAnsi" w:eastAsiaTheme="minorEastAsia" w:hAnsiTheme="minorHAnsi" w:cstheme="minorBidi"/>
          <w:sz w:val="24"/>
          <w:szCs w:val="24"/>
        </w:rPr>
      </w:pPr>
      <w:r w:rsidRPr="3867A9F7">
        <w:rPr>
          <w:rFonts w:asciiTheme="minorHAnsi" w:eastAsiaTheme="minorEastAsia" w:hAnsiTheme="minorHAnsi" w:cstheme="minorBidi"/>
          <w:sz w:val="24"/>
          <w:szCs w:val="24"/>
        </w:rPr>
        <w:t>PAFF 4000 International Dimensions of Security</w:t>
      </w:r>
    </w:p>
    <w:p w14:paraId="3ECE8500" w14:textId="75163EAF" w:rsidR="757DE0A2" w:rsidRDefault="757DE0A2" w:rsidP="3867A9F7">
      <w:pPr>
        <w:pStyle w:val="ListParagraph"/>
        <w:numPr>
          <w:ilvl w:val="1"/>
          <w:numId w:val="20"/>
        </w:numPr>
        <w:tabs>
          <w:tab w:val="left" w:pos="1559"/>
          <w:tab w:val="left" w:pos="1560"/>
        </w:tabs>
        <w:rPr>
          <w:rFonts w:asciiTheme="minorHAnsi" w:eastAsiaTheme="minorEastAsia" w:hAnsiTheme="minorHAnsi" w:cstheme="minorBidi"/>
          <w:sz w:val="24"/>
          <w:szCs w:val="24"/>
        </w:rPr>
      </w:pPr>
      <w:r w:rsidRPr="3867A9F7">
        <w:rPr>
          <w:rFonts w:asciiTheme="minorHAnsi" w:eastAsiaTheme="minorEastAsia" w:hAnsiTheme="minorHAnsi" w:cstheme="minorBidi"/>
          <w:sz w:val="24"/>
          <w:szCs w:val="24"/>
        </w:rPr>
        <w:t>PAFF 4005 Counterterrorism in a Changing World</w:t>
      </w:r>
    </w:p>
    <w:p w14:paraId="325F3CC5" w14:textId="77777777" w:rsidR="00CF08B6" w:rsidRDefault="0002714E" w:rsidP="3867A9F7">
      <w:pPr>
        <w:pStyle w:val="ListParagraph"/>
        <w:numPr>
          <w:ilvl w:val="1"/>
          <w:numId w:val="20"/>
        </w:numPr>
        <w:tabs>
          <w:tab w:val="left" w:pos="1559"/>
          <w:tab w:val="left" w:pos="1560"/>
        </w:tabs>
        <w:rPr>
          <w:rFonts w:asciiTheme="minorHAnsi" w:eastAsiaTheme="minorEastAsia" w:hAnsiTheme="minorHAnsi" w:cstheme="minorBidi"/>
          <w:sz w:val="24"/>
          <w:szCs w:val="24"/>
        </w:rPr>
      </w:pPr>
      <w:r w:rsidRPr="3867A9F7">
        <w:rPr>
          <w:rFonts w:asciiTheme="minorHAnsi" w:eastAsiaTheme="minorEastAsia" w:hAnsiTheme="minorHAnsi" w:cstheme="minorBidi"/>
          <w:sz w:val="24"/>
          <w:szCs w:val="24"/>
        </w:rPr>
        <w:t>PAFF</w:t>
      </w:r>
      <w:r w:rsidRPr="3867A9F7">
        <w:rPr>
          <w:rFonts w:asciiTheme="minorHAnsi" w:eastAsiaTheme="minorEastAsia" w:hAnsiTheme="minorHAnsi" w:cstheme="minorBidi"/>
          <w:spacing w:val="-4"/>
          <w:sz w:val="24"/>
          <w:szCs w:val="24"/>
        </w:rPr>
        <w:t xml:space="preserve"> </w:t>
      </w:r>
      <w:r w:rsidRPr="3867A9F7">
        <w:rPr>
          <w:rFonts w:asciiTheme="minorHAnsi" w:eastAsiaTheme="minorEastAsia" w:hAnsiTheme="minorHAnsi" w:cstheme="minorBidi"/>
          <w:sz w:val="24"/>
          <w:szCs w:val="24"/>
        </w:rPr>
        <w:t>4127</w:t>
      </w:r>
      <w:r w:rsidRPr="3867A9F7">
        <w:rPr>
          <w:rFonts w:asciiTheme="minorHAnsi" w:eastAsiaTheme="minorEastAsia" w:hAnsiTheme="minorHAnsi" w:cstheme="minorBidi"/>
          <w:spacing w:val="-3"/>
          <w:sz w:val="24"/>
          <w:szCs w:val="24"/>
        </w:rPr>
        <w:t xml:space="preserve"> </w:t>
      </w:r>
      <w:r w:rsidRPr="3867A9F7">
        <w:rPr>
          <w:rFonts w:asciiTheme="minorHAnsi" w:eastAsiaTheme="minorEastAsia" w:hAnsiTheme="minorHAnsi" w:cstheme="minorBidi"/>
          <w:sz w:val="24"/>
          <w:szCs w:val="24"/>
        </w:rPr>
        <w:t>Public</w:t>
      </w:r>
      <w:r w:rsidRPr="3867A9F7">
        <w:rPr>
          <w:rFonts w:asciiTheme="minorHAnsi" w:eastAsiaTheme="minorEastAsia" w:hAnsiTheme="minorHAnsi" w:cstheme="minorBidi"/>
          <w:spacing w:val="-3"/>
          <w:sz w:val="24"/>
          <w:szCs w:val="24"/>
        </w:rPr>
        <w:t xml:space="preserve"> </w:t>
      </w:r>
      <w:r w:rsidRPr="3867A9F7">
        <w:rPr>
          <w:rFonts w:asciiTheme="minorHAnsi" w:eastAsiaTheme="minorEastAsia" w:hAnsiTheme="minorHAnsi" w:cstheme="minorBidi"/>
          <w:sz w:val="24"/>
          <w:szCs w:val="24"/>
        </w:rPr>
        <w:t>Administration</w:t>
      </w:r>
      <w:r w:rsidRPr="3867A9F7">
        <w:rPr>
          <w:rFonts w:asciiTheme="minorHAnsi" w:eastAsiaTheme="minorEastAsia" w:hAnsiTheme="minorHAnsi" w:cstheme="minorBidi"/>
          <w:spacing w:val="-3"/>
          <w:sz w:val="24"/>
          <w:szCs w:val="24"/>
        </w:rPr>
        <w:t xml:space="preserve"> </w:t>
      </w:r>
      <w:r w:rsidRPr="3867A9F7">
        <w:rPr>
          <w:rFonts w:asciiTheme="minorHAnsi" w:eastAsiaTheme="minorEastAsia" w:hAnsiTheme="minorHAnsi" w:cstheme="minorBidi"/>
          <w:spacing w:val="-2"/>
          <w:sz w:val="24"/>
          <w:szCs w:val="24"/>
        </w:rPr>
        <w:t>Capstone</w:t>
      </w:r>
    </w:p>
    <w:p w14:paraId="0CEE81ED" w14:textId="3188A8FF" w:rsidR="00CF08B6" w:rsidRDefault="32D40CA8" w:rsidP="3867A9F7">
      <w:pPr>
        <w:pStyle w:val="ListParagraph"/>
        <w:numPr>
          <w:ilvl w:val="1"/>
          <w:numId w:val="20"/>
        </w:numPr>
        <w:tabs>
          <w:tab w:val="left" w:pos="1559"/>
          <w:tab w:val="left" w:pos="1560"/>
        </w:tabs>
        <w:rPr>
          <w:rFonts w:asciiTheme="minorHAnsi" w:eastAsiaTheme="minorEastAsia" w:hAnsiTheme="minorHAnsi" w:cstheme="minorBidi"/>
          <w:sz w:val="24"/>
          <w:szCs w:val="24"/>
        </w:rPr>
      </w:pPr>
      <w:r w:rsidRPr="3867A9F7">
        <w:rPr>
          <w:rFonts w:asciiTheme="minorHAnsi" w:eastAsiaTheme="minorEastAsia" w:hAnsiTheme="minorHAnsi" w:cstheme="minorBidi"/>
          <w:sz w:val="24"/>
          <w:szCs w:val="24"/>
        </w:rPr>
        <w:t>HLAD</w:t>
      </w:r>
      <w:r w:rsidR="53FC4F8E" w:rsidRPr="3867A9F7">
        <w:rPr>
          <w:rFonts w:asciiTheme="minorHAnsi" w:eastAsiaTheme="minorEastAsia" w:hAnsiTheme="minorHAnsi" w:cstheme="minorBidi"/>
          <w:sz w:val="24"/>
          <w:szCs w:val="24"/>
        </w:rPr>
        <w:t xml:space="preserve"> </w:t>
      </w:r>
      <w:r w:rsidRPr="3867A9F7">
        <w:rPr>
          <w:rFonts w:asciiTheme="minorHAnsi" w:eastAsiaTheme="minorEastAsia" w:hAnsiTheme="minorHAnsi" w:cstheme="minorBidi"/>
          <w:sz w:val="24"/>
          <w:szCs w:val="24"/>
        </w:rPr>
        <w:t>3005</w:t>
      </w:r>
      <w:r w:rsidR="0002714E">
        <w:tab/>
      </w:r>
      <w:r w:rsidRPr="3867A9F7">
        <w:rPr>
          <w:rFonts w:asciiTheme="minorHAnsi" w:eastAsiaTheme="minorEastAsia" w:hAnsiTheme="minorHAnsi" w:cstheme="minorBidi"/>
          <w:sz w:val="24"/>
          <w:szCs w:val="24"/>
        </w:rPr>
        <w:t>Community Health</w:t>
      </w:r>
    </w:p>
    <w:p w14:paraId="48CCD517" w14:textId="7D13733D" w:rsidR="00CF08B6" w:rsidRDefault="32D40CA8" w:rsidP="3867A9F7">
      <w:pPr>
        <w:pStyle w:val="ListParagraph"/>
        <w:numPr>
          <w:ilvl w:val="1"/>
          <w:numId w:val="20"/>
        </w:numPr>
        <w:tabs>
          <w:tab w:val="left" w:pos="1559"/>
          <w:tab w:val="left" w:pos="1560"/>
        </w:tabs>
        <w:rPr>
          <w:rFonts w:asciiTheme="minorHAnsi" w:eastAsiaTheme="minorEastAsia" w:hAnsiTheme="minorHAnsi" w:cstheme="minorBidi"/>
          <w:sz w:val="24"/>
          <w:szCs w:val="24"/>
        </w:rPr>
      </w:pPr>
      <w:r w:rsidRPr="3867A9F7">
        <w:rPr>
          <w:rFonts w:asciiTheme="minorHAnsi" w:eastAsiaTheme="minorEastAsia" w:hAnsiTheme="minorHAnsi" w:cstheme="minorBidi"/>
          <w:sz w:val="24"/>
          <w:szCs w:val="24"/>
        </w:rPr>
        <w:t>HLHS</w:t>
      </w:r>
      <w:r w:rsidR="2D7E509A" w:rsidRPr="3867A9F7">
        <w:rPr>
          <w:rFonts w:asciiTheme="minorHAnsi" w:eastAsiaTheme="minorEastAsia" w:hAnsiTheme="minorHAnsi" w:cstheme="minorBidi"/>
          <w:sz w:val="24"/>
          <w:szCs w:val="24"/>
        </w:rPr>
        <w:t xml:space="preserve"> </w:t>
      </w:r>
      <w:r w:rsidRPr="3867A9F7">
        <w:rPr>
          <w:rFonts w:asciiTheme="minorHAnsi" w:eastAsiaTheme="minorEastAsia" w:hAnsiTheme="minorHAnsi" w:cstheme="minorBidi"/>
          <w:sz w:val="24"/>
          <w:szCs w:val="24"/>
        </w:rPr>
        <w:t>1023</w:t>
      </w:r>
      <w:r w:rsidR="0002714E">
        <w:tab/>
      </w:r>
      <w:r w:rsidRPr="3867A9F7">
        <w:rPr>
          <w:rFonts w:asciiTheme="minorHAnsi" w:eastAsiaTheme="minorEastAsia" w:hAnsiTheme="minorHAnsi" w:cstheme="minorBidi"/>
          <w:sz w:val="24"/>
          <w:szCs w:val="24"/>
        </w:rPr>
        <w:t>Introduction to Community &amp; Public Health</w:t>
      </w:r>
    </w:p>
    <w:p w14:paraId="275F80E4" w14:textId="7A1E171B" w:rsidR="00CF08B6" w:rsidRDefault="32D40CA8" w:rsidP="3867A9F7">
      <w:pPr>
        <w:pStyle w:val="ListParagraph"/>
        <w:numPr>
          <w:ilvl w:val="1"/>
          <w:numId w:val="20"/>
        </w:numPr>
        <w:tabs>
          <w:tab w:val="left" w:pos="1559"/>
          <w:tab w:val="left" w:pos="1560"/>
        </w:tabs>
        <w:rPr>
          <w:rFonts w:asciiTheme="minorHAnsi" w:eastAsiaTheme="minorEastAsia" w:hAnsiTheme="minorHAnsi" w:cstheme="minorBidi"/>
          <w:sz w:val="24"/>
          <w:szCs w:val="24"/>
        </w:rPr>
      </w:pPr>
      <w:r w:rsidRPr="3867A9F7">
        <w:rPr>
          <w:rFonts w:asciiTheme="minorHAnsi" w:eastAsiaTheme="minorEastAsia" w:hAnsiTheme="minorHAnsi" w:cstheme="minorBidi"/>
          <w:sz w:val="24"/>
          <w:szCs w:val="24"/>
        </w:rPr>
        <w:t>HUSV</w:t>
      </w:r>
      <w:r w:rsidR="2962BEE2" w:rsidRPr="3867A9F7">
        <w:rPr>
          <w:rFonts w:asciiTheme="minorHAnsi" w:eastAsiaTheme="minorEastAsia" w:hAnsiTheme="minorHAnsi" w:cstheme="minorBidi"/>
          <w:sz w:val="24"/>
          <w:szCs w:val="24"/>
        </w:rPr>
        <w:t xml:space="preserve"> </w:t>
      </w:r>
      <w:r w:rsidRPr="3867A9F7">
        <w:rPr>
          <w:rFonts w:asciiTheme="minorHAnsi" w:eastAsiaTheme="minorEastAsia" w:hAnsiTheme="minorHAnsi" w:cstheme="minorBidi"/>
          <w:sz w:val="24"/>
          <w:szCs w:val="24"/>
        </w:rPr>
        <w:t>3147</w:t>
      </w:r>
      <w:r w:rsidR="0002714E">
        <w:tab/>
      </w:r>
      <w:r w:rsidRPr="3867A9F7">
        <w:rPr>
          <w:rFonts w:asciiTheme="minorHAnsi" w:eastAsiaTheme="minorEastAsia" w:hAnsiTheme="minorHAnsi" w:cstheme="minorBidi"/>
          <w:sz w:val="24"/>
          <w:szCs w:val="24"/>
        </w:rPr>
        <w:t>Human Services in Disaster</w:t>
      </w:r>
    </w:p>
    <w:p w14:paraId="4C7CB008" w14:textId="71197D3B" w:rsidR="00CF08B6" w:rsidRDefault="62BC3752" w:rsidP="3867A9F7">
      <w:pPr>
        <w:pStyle w:val="ListParagraph"/>
        <w:numPr>
          <w:ilvl w:val="1"/>
          <w:numId w:val="20"/>
        </w:numPr>
        <w:tabs>
          <w:tab w:val="left" w:pos="1559"/>
          <w:tab w:val="left" w:pos="1560"/>
        </w:tabs>
        <w:rPr>
          <w:rFonts w:asciiTheme="minorHAnsi" w:eastAsiaTheme="minorEastAsia" w:hAnsiTheme="minorHAnsi" w:cstheme="minorBidi"/>
          <w:sz w:val="24"/>
          <w:szCs w:val="24"/>
        </w:rPr>
      </w:pPr>
      <w:r w:rsidRPr="3867A9F7">
        <w:rPr>
          <w:rFonts w:asciiTheme="minorHAnsi" w:eastAsiaTheme="minorEastAsia" w:hAnsiTheme="minorHAnsi" w:cstheme="minorBidi"/>
          <w:sz w:val="24"/>
          <w:szCs w:val="24"/>
        </w:rPr>
        <w:t>HUSV</w:t>
      </w:r>
      <w:r w:rsidR="4ED60A0A" w:rsidRPr="3867A9F7">
        <w:rPr>
          <w:rFonts w:asciiTheme="minorHAnsi" w:eastAsiaTheme="minorEastAsia" w:hAnsiTheme="minorHAnsi" w:cstheme="minorBidi"/>
          <w:sz w:val="24"/>
          <w:szCs w:val="24"/>
        </w:rPr>
        <w:t xml:space="preserve"> </w:t>
      </w:r>
      <w:r w:rsidRPr="3867A9F7">
        <w:rPr>
          <w:rFonts w:asciiTheme="minorHAnsi" w:eastAsiaTheme="minorEastAsia" w:hAnsiTheme="minorHAnsi" w:cstheme="minorBidi"/>
          <w:sz w:val="24"/>
          <w:szCs w:val="24"/>
        </w:rPr>
        <w:t>3142</w:t>
      </w:r>
      <w:r w:rsidR="0002714E">
        <w:tab/>
      </w:r>
      <w:r w:rsidRPr="3867A9F7">
        <w:rPr>
          <w:rFonts w:asciiTheme="minorHAnsi" w:eastAsiaTheme="minorEastAsia" w:hAnsiTheme="minorHAnsi" w:cstheme="minorBidi"/>
          <w:sz w:val="24"/>
          <w:szCs w:val="24"/>
        </w:rPr>
        <w:t>Disaster Mental Health Theory &amp; Practice</w:t>
      </w:r>
    </w:p>
    <w:p w14:paraId="6661A252" w14:textId="21086D4B" w:rsidR="00CF08B6" w:rsidRDefault="62BC3752" w:rsidP="3867A9F7">
      <w:pPr>
        <w:pStyle w:val="ListParagraph"/>
        <w:numPr>
          <w:ilvl w:val="1"/>
          <w:numId w:val="20"/>
        </w:numPr>
        <w:tabs>
          <w:tab w:val="left" w:pos="1559"/>
          <w:tab w:val="left" w:pos="1560"/>
        </w:tabs>
        <w:rPr>
          <w:rFonts w:asciiTheme="minorHAnsi" w:eastAsiaTheme="minorEastAsia" w:hAnsiTheme="minorHAnsi" w:cstheme="minorBidi"/>
          <w:sz w:val="24"/>
          <w:szCs w:val="24"/>
        </w:rPr>
      </w:pPr>
      <w:r w:rsidRPr="3867A9F7">
        <w:rPr>
          <w:rFonts w:asciiTheme="minorHAnsi" w:eastAsiaTheme="minorEastAsia" w:hAnsiTheme="minorHAnsi" w:cstheme="minorBidi"/>
          <w:sz w:val="24"/>
          <w:szCs w:val="24"/>
        </w:rPr>
        <w:t>HUSV</w:t>
      </w:r>
      <w:r w:rsidR="781BFF8A" w:rsidRPr="3867A9F7">
        <w:rPr>
          <w:rFonts w:asciiTheme="minorHAnsi" w:eastAsiaTheme="minorEastAsia" w:hAnsiTheme="minorHAnsi" w:cstheme="minorBidi"/>
          <w:sz w:val="24"/>
          <w:szCs w:val="24"/>
        </w:rPr>
        <w:t xml:space="preserve"> </w:t>
      </w:r>
      <w:r w:rsidRPr="3867A9F7">
        <w:rPr>
          <w:rFonts w:asciiTheme="minorHAnsi" w:eastAsiaTheme="minorEastAsia" w:hAnsiTheme="minorHAnsi" w:cstheme="minorBidi"/>
          <w:sz w:val="24"/>
          <w:szCs w:val="24"/>
        </w:rPr>
        <w:t>4045</w:t>
      </w:r>
      <w:r w:rsidR="0002714E">
        <w:tab/>
      </w:r>
      <w:r w:rsidRPr="3867A9F7">
        <w:rPr>
          <w:rFonts w:asciiTheme="minorHAnsi" w:eastAsiaTheme="minorEastAsia" w:hAnsiTheme="minorHAnsi" w:cstheme="minorBidi"/>
          <w:sz w:val="24"/>
          <w:szCs w:val="24"/>
        </w:rPr>
        <w:t>Secondary Trauma in Human Service Workers</w:t>
      </w:r>
      <w:r w:rsidR="7CCE1E59" w:rsidRPr="3867A9F7">
        <w:rPr>
          <w:rFonts w:asciiTheme="minorHAnsi" w:eastAsiaTheme="minorEastAsia" w:hAnsiTheme="minorHAnsi" w:cstheme="minorBidi"/>
          <w:sz w:val="24"/>
          <w:szCs w:val="24"/>
        </w:rPr>
        <w:t xml:space="preserve"> </w:t>
      </w:r>
    </w:p>
    <w:p w14:paraId="3C6A8B55" w14:textId="288A099C" w:rsidR="00CF08B6" w:rsidRDefault="62BC3752" w:rsidP="3867A9F7">
      <w:pPr>
        <w:pStyle w:val="ListParagraph"/>
        <w:numPr>
          <w:ilvl w:val="1"/>
          <w:numId w:val="20"/>
        </w:numPr>
        <w:tabs>
          <w:tab w:val="left" w:pos="1559"/>
          <w:tab w:val="left" w:pos="1560"/>
        </w:tabs>
        <w:rPr>
          <w:rFonts w:asciiTheme="minorHAnsi" w:eastAsiaTheme="minorEastAsia" w:hAnsiTheme="minorHAnsi" w:cstheme="minorBidi"/>
          <w:sz w:val="24"/>
          <w:szCs w:val="24"/>
        </w:rPr>
      </w:pPr>
      <w:r w:rsidRPr="3867A9F7">
        <w:rPr>
          <w:rFonts w:asciiTheme="minorHAnsi" w:eastAsiaTheme="minorEastAsia" w:hAnsiTheme="minorHAnsi" w:cstheme="minorBidi"/>
          <w:sz w:val="24"/>
          <w:szCs w:val="24"/>
        </w:rPr>
        <w:t>HUSV</w:t>
      </w:r>
      <w:r w:rsidR="574D23BA" w:rsidRPr="3867A9F7">
        <w:rPr>
          <w:rFonts w:asciiTheme="minorHAnsi" w:eastAsiaTheme="minorEastAsia" w:hAnsiTheme="minorHAnsi" w:cstheme="minorBidi"/>
          <w:sz w:val="24"/>
          <w:szCs w:val="24"/>
        </w:rPr>
        <w:t xml:space="preserve"> </w:t>
      </w:r>
      <w:r w:rsidRPr="3867A9F7">
        <w:rPr>
          <w:rFonts w:asciiTheme="minorHAnsi" w:eastAsiaTheme="minorEastAsia" w:hAnsiTheme="minorHAnsi" w:cstheme="minorBidi"/>
          <w:sz w:val="24"/>
          <w:szCs w:val="24"/>
        </w:rPr>
        <w:t>4157</w:t>
      </w:r>
      <w:r w:rsidR="0002714E">
        <w:tab/>
      </w:r>
      <w:r w:rsidRPr="3867A9F7">
        <w:rPr>
          <w:rFonts w:asciiTheme="minorHAnsi" w:eastAsiaTheme="minorEastAsia" w:hAnsiTheme="minorHAnsi" w:cstheme="minorBidi"/>
          <w:sz w:val="24"/>
          <w:szCs w:val="24"/>
        </w:rPr>
        <w:t>Health and Wellness for Human Service Professionals</w:t>
      </w:r>
    </w:p>
    <w:p w14:paraId="3CBCBBD3" w14:textId="7700B04D" w:rsidR="00CF08B6" w:rsidRDefault="62BC3752" w:rsidP="3867A9F7">
      <w:pPr>
        <w:pStyle w:val="ListParagraph"/>
        <w:numPr>
          <w:ilvl w:val="1"/>
          <w:numId w:val="20"/>
        </w:numPr>
        <w:tabs>
          <w:tab w:val="left" w:pos="1559"/>
          <w:tab w:val="left" w:pos="1560"/>
        </w:tabs>
        <w:rPr>
          <w:rFonts w:asciiTheme="minorHAnsi" w:eastAsiaTheme="minorEastAsia" w:hAnsiTheme="minorHAnsi" w:cstheme="minorBidi"/>
          <w:sz w:val="24"/>
          <w:szCs w:val="24"/>
        </w:rPr>
      </w:pPr>
      <w:r w:rsidRPr="3867A9F7">
        <w:rPr>
          <w:rFonts w:asciiTheme="minorHAnsi" w:eastAsiaTheme="minorEastAsia" w:hAnsiTheme="minorHAnsi" w:cstheme="minorBidi"/>
          <w:sz w:val="24"/>
          <w:szCs w:val="24"/>
        </w:rPr>
        <w:t>ENSC</w:t>
      </w:r>
      <w:r w:rsidR="74F171D0" w:rsidRPr="3867A9F7">
        <w:rPr>
          <w:rFonts w:asciiTheme="minorHAnsi" w:eastAsiaTheme="minorEastAsia" w:hAnsiTheme="minorHAnsi" w:cstheme="minorBidi"/>
          <w:sz w:val="24"/>
          <w:szCs w:val="24"/>
        </w:rPr>
        <w:t xml:space="preserve"> </w:t>
      </w:r>
      <w:r w:rsidRPr="3867A9F7">
        <w:rPr>
          <w:rFonts w:asciiTheme="minorHAnsi" w:eastAsiaTheme="minorEastAsia" w:hAnsiTheme="minorHAnsi" w:cstheme="minorBidi"/>
          <w:sz w:val="24"/>
          <w:szCs w:val="24"/>
        </w:rPr>
        <w:t>3304</w:t>
      </w:r>
      <w:r w:rsidR="0002714E">
        <w:tab/>
      </w:r>
      <w:r w:rsidRPr="3867A9F7">
        <w:rPr>
          <w:rFonts w:asciiTheme="minorHAnsi" w:eastAsiaTheme="minorEastAsia" w:hAnsiTheme="minorHAnsi" w:cstheme="minorBidi"/>
          <w:sz w:val="24"/>
          <w:szCs w:val="24"/>
        </w:rPr>
        <w:t>Environmental Health</w:t>
      </w:r>
    </w:p>
    <w:p w14:paraId="634EDE36" w14:textId="7C5B2E53" w:rsidR="313A1916" w:rsidRDefault="313A1916" w:rsidP="3867A9F7">
      <w:pPr>
        <w:tabs>
          <w:tab w:val="left" w:pos="1559"/>
          <w:tab w:val="left" w:pos="1560"/>
        </w:tabs>
        <w:rPr>
          <w:rFonts w:asciiTheme="minorHAnsi" w:eastAsiaTheme="minorEastAsia" w:hAnsiTheme="minorHAnsi" w:cstheme="minorBidi"/>
          <w:sz w:val="24"/>
          <w:szCs w:val="24"/>
        </w:rPr>
      </w:pPr>
    </w:p>
    <w:sectPr w:rsidR="313A1916">
      <w:headerReference w:type="default" r:id="rId19"/>
      <w:footerReference w:type="default" r:id="rId20"/>
      <w:pgSz w:w="12240" w:h="15840"/>
      <w:pgMar w:top="1380" w:right="138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B7E57" w14:textId="77777777" w:rsidR="00000000" w:rsidRDefault="0002714E">
      <w:r>
        <w:separator/>
      </w:r>
    </w:p>
  </w:endnote>
  <w:endnote w:type="continuationSeparator" w:id="0">
    <w:p w14:paraId="39B8D908" w14:textId="77777777" w:rsidR="00000000" w:rsidRDefault="00027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80"/>
      <w:gridCol w:w="3180"/>
      <w:gridCol w:w="3180"/>
    </w:tblGrid>
    <w:tr w:rsidR="3867A9F7" w14:paraId="658183F1" w14:textId="77777777" w:rsidTr="3867A9F7">
      <w:trPr>
        <w:trHeight w:val="300"/>
      </w:trPr>
      <w:tc>
        <w:tcPr>
          <w:tcW w:w="3180" w:type="dxa"/>
        </w:tcPr>
        <w:p w14:paraId="6AB62F34" w14:textId="7EBEEABB" w:rsidR="3867A9F7" w:rsidRDefault="3867A9F7" w:rsidP="3867A9F7">
          <w:pPr>
            <w:pStyle w:val="Header"/>
            <w:ind w:left="-115"/>
          </w:pPr>
        </w:p>
      </w:tc>
      <w:tc>
        <w:tcPr>
          <w:tcW w:w="3180" w:type="dxa"/>
        </w:tcPr>
        <w:p w14:paraId="1D2C5F2C" w14:textId="536C8DC7" w:rsidR="3867A9F7" w:rsidRDefault="3867A9F7" w:rsidP="3867A9F7">
          <w:pPr>
            <w:pStyle w:val="Header"/>
            <w:jc w:val="center"/>
          </w:pPr>
        </w:p>
      </w:tc>
      <w:tc>
        <w:tcPr>
          <w:tcW w:w="3180" w:type="dxa"/>
        </w:tcPr>
        <w:p w14:paraId="6E281D1F" w14:textId="3166E827" w:rsidR="3867A9F7" w:rsidRDefault="3867A9F7" w:rsidP="3867A9F7">
          <w:pPr>
            <w:pStyle w:val="Header"/>
            <w:ind w:right="-115"/>
            <w:jc w:val="right"/>
          </w:pPr>
        </w:p>
      </w:tc>
    </w:tr>
  </w:tbl>
  <w:p w14:paraId="26073E48" w14:textId="6EDCE270" w:rsidR="3867A9F7" w:rsidRDefault="3867A9F7" w:rsidP="3867A9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80"/>
      <w:gridCol w:w="3180"/>
      <w:gridCol w:w="3180"/>
    </w:tblGrid>
    <w:tr w:rsidR="3867A9F7" w14:paraId="19DE1F48" w14:textId="77777777" w:rsidTr="3867A9F7">
      <w:trPr>
        <w:trHeight w:val="300"/>
      </w:trPr>
      <w:tc>
        <w:tcPr>
          <w:tcW w:w="3180" w:type="dxa"/>
        </w:tcPr>
        <w:p w14:paraId="558B1CB3" w14:textId="47069C1D" w:rsidR="3867A9F7" w:rsidRDefault="3867A9F7" w:rsidP="3867A9F7">
          <w:pPr>
            <w:pStyle w:val="Header"/>
            <w:ind w:left="-115"/>
          </w:pPr>
        </w:p>
      </w:tc>
      <w:tc>
        <w:tcPr>
          <w:tcW w:w="3180" w:type="dxa"/>
        </w:tcPr>
        <w:p w14:paraId="02E9BF7F" w14:textId="3EE22F2F" w:rsidR="3867A9F7" w:rsidRDefault="3867A9F7" w:rsidP="3867A9F7">
          <w:pPr>
            <w:pStyle w:val="Header"/>
            <w:jc w:val="center"/>
          </w:pPr>
        </w:p>
      </w:tc>
      <w:tc>
        <w:tcPr>
          <w:tcW w:w="3180" w:type="dxa"/>
        </w:tcPr>
        <w:p w14:paraId="57888BA7" w14:textId="222870C7" w:rsidR="3867A9F7" w:rsidRDefault="3867A9F7" w:rsidP="3867A9F7">
          <w:pPr>
            <w:pStyle w:val="Header"/>
            <w:ind w:right="-115"/>
            <w:jc w:val="right"/>
          </w:pPr>
        </w:p>
      </w:tc>
    </w:tr>
  </w:tbl>
  <w:p w14:paraId="411B770E" w14:textId="4172291F" w:rsidR="3867A9F7" w:rsidRDefault="3867A9F7" w:rsidP="3867A9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80"/>
      <w:gridCol w:w="3180"/>
      <w:gridCol w:w="3180"/>
    </w:tblGrid>
    <w:tr w:rsidR="3867A9F7" w14:paraId="733FC156" w14:textId="77777777" w:rsidTr="3867A9F7">
      <w:trPr>
        <w:trHeight w:val="300"/>
      </w:trPr>
      <w:tc>
        <w:tcPr>
          <w:tcW w:w="3180" w:type="dxa"/>
        </w:tcPr>
        <w:p w14:paraId="5875CB73" w14:textId="685CAE16" w:rsidR="3867A9F7" w:rsidRDefault="3867A9F7" w:rsidP="3867A9F7">
          <w:pPr>
            <w:pStyle w:val="Header"/>
            <w:ind w:left="-115"/>
          </w:pPr>
        </w:p>
      </w:tc>
      <w:tc>
        <w:tcPr>
          <w:tcW w:w="3180" w:type="dxa"/>
        </w:tcPr>
        <w:p w14:paraId="66F923E7" w14:textId="3F38CEDC" w:rsidR="3867A9F7" w:rsidRDefault="3867A9F7" w:rsidP="3867A9F7">
          <w:pPr>
            <w:pStyle w:val="Header"/>
            <w:jc w:val="center"/>
          </w:pPr>
        </w:p>
      </w:tc>
      <w:tc>
        <w:tcPr>
          <w:tcW w:w="3180" w:type="dxa"/>
        </w:tcPr>
        <w:p w14:paraId="75033222" w14:textId="6E4C9B2F" w:rsidR="3867A9F7" w:rsidRDefault="3867A9F7" w:rsidP="3867A9F7">
          <w:pPr>
            <w:pStyle w:val="Header"/>
            <w:ind w:right="-115"/>
            <w:jc w:val="right"/>
          </w:pPr>
        </w:p>
      </w:tc>
    </w:tr>
  </w:tbl>
  <w:p w14:paraId="6F238927" w14:textId="26A9C8DA" w:rsidR="3867A9F7" w:rsidRDefault="3867A9F7" w:rsidP="3867A9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80"/>
      <w:gridCol w:w="3180"/>
      <w:gridCol w:w="3180"/>
    </w:tblGrid>
    <w:tr w:rsidR="3867A9F7" w14:paraId="1F9F74CD" w14:textId="77777777" w:rsidTr="3867A9F7">
      <w:trPr>
        <w:trHeight w:val="300"/>
      </w:trPr>
      <w:tc>
        <w:tcPr>
          <w:tcW w:w="3180" w:type="dxa"/>
        </w:tcPr>
        <w:p w14:paraId="690893C9" w14:textId="72B29E69" w:rsidR="3867A9F7" w:rsidRDefault="3867A9F7" w:rsidP="3867A9F7">
          <w:pPr>
            <w:pStyle w:val="Header"/>
            <w:ind w:left="-115"/>
          </w:pPr>
        </w:p>
      </w:tc>
      <w:tc>
        <w:tcPr>
          <w:tcW w:w="3180" w:type="dxa"/>
        </w:tcPr>
        <w:p w14:paraId="31BB3C25" w14:textId="4ECEFF19" w:rsidR="3867A9F7" w:rsidRDefault="3867A9F7" w:rsidP="3867A9F7">
          <w:pPr>
            <w:pStyle w:val="Header"/>
            <w:jc w:val="center"/>
          </w:pPr>
        </w:p>
      </w:tc>
      <w:tc>
        <w:tcPr>
          <w:tcW w:w="3180" w:type="dxa"/>
        </w:tcPr>
        <w:p w14:paraId="3B528361" w14:textId="17BE1C17" w:rsidR="3867A9F7" w:rsidRDefault="3867A9F7" w:rsidP="3867A9F7">
          <w:pPr>
            <w:pStyle w:val="Header"/>
            <w:ind w:right="-115"/>
            <w:jc w:val="right"/>
          </w:pPr>
        </w:p>
      </w:tc>
    </w:tr>
  </w:tbl>
  <w:p w14:paraId="236D490D" w14:textId="0BCDFCFA" w:rsidR="3867A9F7" w:rsidRDefault="3867A9F7" w:rsidP="3867A9F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80"/>
      <w:gridCol w:w="3180"/>
      <w:gridCol w:w="3180"/>
    </w:tblGrid>
    <w:tr w:rsidR="3867A9F7" w14:paraId="3ED7E0F3" w14:textId="77777777" w:rsidTr="3867A9F7">
      <w:trPr>
        <w:trHeight w:val="300"/>
      </w:trPr>
      <w:tc>
        <w:tcPr>
          <w:tcW w:w="3180" w:type="dxa"/>
        </w:tcPr>
        <w:p w14:paraId="61146BAC" w14:textId="2849E0A1" w:rsidR="3867A9F7" w:rsidRDefault="3867A9F7" w:rsidP="3867A9F7">
          <w:pPr>
            <w:pStyle w:val="Header"/>
            <w:ind w:left="-115"/>
          </w:pPr>
        </w:p>
      </w:tc>
      <w:tc>
        <w:tcPr>
          <w:tcW w:w="3180" w:type="dxa"/>
        </w:tcPr>
        <w:p w14:paraId="69FD98FE" w14:textId="03E430C3" w:rsidR="3867A9F7" w:rsidRDefault="3867A9F7" w:rsidP="3867A9F7">
          <w:pPr>
            <w:pStyle w:val="Header"/>
            <w:jc w:val="center"/>
          </w:pPr>
        </w:p>
      </w:tc>
      <w:tc>
        <w:tcPr>
          <w:tcW w:w="3180" w:type="dxa"/>
        </w:tcPr>
        <w:p w14:paraId="7FD1E589" w14:textId="1DAE64AA" w:rsidR="3867A9F7" w:rsidRDefault="3867A9F7" w:rsidP="3867A9F7">
          <w:pPr>
            <w:pStyle w:val="Header"/>
            <w:ind w:right="-115"/>
            <w:jc w:val="right"/>
          </w:pPr>
        </w:p>
      </w:tc>
    </w:tr>
  </w:tbl>
  <w:p w14:paraId="0FF857C1" w14:textId="50B881F8" w:rsidR="3867A9F7" w:rsidRDefault="3867A9F7" w:rsidP="3867A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68A16" w14:textId="77777777" w:rsidR="00000000" w:rsidRDefault="0002714E">
      <w:r>
        <w:separator/>
      </w:r>
    </w:p>
  </w:footnote>
  <w:footnote w:type="continuationSeparator" w:id="0">
    <w:p w14:paraId="2DFDF1A3" w14:textId="77777777" w:rsidR="00000000" w:rsidRDefault="00027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80"/>
      <w:gridCol w:w="3180"/>
      <w:gridCol w:w="3180"/>
    </w:tblGrid>
    <w:tr w:rsidR="3867A9F7" w14:paraId="5912538D" w14:textId="77777777" w:rsidTr="3867A9F7">
      <w:trPr>
        <w:trHeight w:val="300"/>
      </w:trPr>
      <w:tc>
        <w:tcPr>
          <w:tcW w:w="3180" w:type="dxa"/>
        </w:tcPr>
        <w:p w14:paraId="29498B15" w14:textId="1A116638" w:rsidR="3867A9F7" w:rsidRDefault="3867A9F7" w:rsidP="3867A9F7">
          <w:pPr>
            <w:pStyle w:val="Header"/>
            <w:ind w:left="-115"/>
          </w:pPr>
        </w:p>
      </w:tc>
      <w:tc>
        <w:tcPr>
          <w:tcW w:w="3180" w:type="dxa"/>
        </w:tcPr>
        <w:p w14:paraId="76F42A2D" w14:textId="61A10EE9" w:rsidR="3867A9F7" w:rsidRDefault="3867A9F7" w:rsidP="3867A9F7">
          <w:pPr>
            <w:pStyle w:val="Header"/>
            <w:jc w:val="center"/>
          </w:pPr>
        </w:p>
      </w:tc>
      <w:tc>
        <w:tcPr>
          <w:tcW w:w="3180" w:type="dxa"/>
        </w:tcPr>
        <w:p w14:paraId="243AC95A" w14:textId="02D8A483" w:rsidR="3867A9F7" w:rsidRDefault="3867A9F7" w:rsidP="3867A9F7">
          <w:pPr>
            <w:pStyle w:val="Header"/>
            <w:ind w:right="-115"/>
            <w:jc w:val="right"/>
          </w:pPr>
        </w:p>
      </w:tc>
    </w:tr>
  </w:tbl>
  <w:p w14:paraId="7E476E7B" w14:textId="52A0BB6E" w:rsidR="3867A9F7" w:rsidRDefault="3867A9F7" w:rsidP="3867A9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80"/>
      <w:gridCol w:w="3180"/>
      <w:gridCol w:w="3180"/>
    </w:tblGrid>
    <w:tr w:rsidR="3867A9F7" w14:paraId="3F073DB0" w14:textId="77777777" w:rsidTr="3867A9F7">
      <w:trPr>
        <w:trHeight w:val="300"/>
      </w:trPr>
      <w:tc>
        <w:tcPr>
          <w:tcW w:w="3180" w:type="dxa"/>
        </w:tcPr>
        <w:p w14:paraId="6EF7193D" w14:textId="07F85079" w:rsidR="3867A9F7" w:rsidRDefault="3867A9F7" w:rsidP="3867A9F7">
          <w:pPr>
            <w:pStyle w:val="Header"/>
            <w:ind w:left="-115"/>
          </w:pPr>
        </w:p>
      </w:tc>
      <w:tc>
        <w:tcPr>
          <w:tcW w:w="3180" w:type="dxa"/>
        </w:tcPr>
        <w:p w14:paraId="3F0C0EC8" w14:textId="0D4382D8" w:rsidR="3867A9F7" w:rsidRDefault="3867A9F7" w:rsidP="3867A9F7">
          <w:pPr>
            <w:pStyle w:val="Header"/>
            <w:jc w:val="center"/>
          </w:pPr>
        </w:p>
      </w:tc>
      <w:tc>
        <w:tcPr>
          <w:tcW w:w="3180" w:type="dxa"/>
        </w:tcPr>
        <w:p w14:paraId="367EB772" w14:textId="7DDED0D7" w:rsidR="3867A9F7" w:rsidRDefault="3867A9F7" w:rsidP="3867A9F7">
          <w:pPr>
            <w:pStyle w:val="Header"/>
            <w:ind w:right="-115"/>
            <w:jc w:val="right"/>
          </w:pPr>
        </w:p>
      </w:tc>
    </w:tr>
  </w:tbl>
  <w:p w14:paraId="171089A5" w14:textId="04D17D0C" w:rsidR="3867A9F7" w:rsidRDefault="3867A9F7" w:rsidP="3867A9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80"/>
      <w:gridCol w:w="3180"/>
      <w:gridCol w:w="3180"/>
    </w:tblGrid>
    <w:tr w:rsidR="3867A9F7" w14:paraId="45FBE813" w14:textId="77777777" w:rsidTr="3867A9F7">
      <w:trPr>
        <w:trHeight w:val="300"/>
      </w:trPr>
      <w:tc>
        <w:tcPr>
          <w:tcW w:w="3180" w:type="dxa"/>
        </w:tcPr>
        <w:p w14:paraId="3670F952" w14:textId="7A23D8C7" w:rsidR="3867A9F7" w:rsidRDefault="3867A9F7" w:rsidP="3867A9F7">
          <w:pPr>
            <w:pStyle w:val="Header"/>
            <w:ind w:left="-115"/>
          </w:pPr>
        </w:p>
      </w:tc>
      <w:tc>
        <w:tcPr>
          <w:tcW w:w="3180" w:type="dxa"/>
        </w:tcPr>
        <w:p w14:paraId="584B746B" w14:textId="2A435A27" w:rsidR="3867A9F7" w:rsidRDefault="3867A9F7" w:rsidP="3867A9F7">
          <w:pPr>
            <w:pStyle w:val="Header"/>
            <w:jc w:val="center"/>
          </w:pPr>
        </w:p>
      </w:tc>
      <w:tc>
        <w:tcPr>
          <w:tcW w:w="3180" w:type="dxa"/>
        </w:tcPr>
        <w:p w14:paraId="283C3B56" w14:textId="761ACA29" w:rsidR="3867A9F7" w:rsidRDefault="3867A9F7" w:rsidP="3867A9F7">
          <w:pPr>
            <w:pStyle w:val="Header"/>
            <w:ind w:right="-115"/>
            <w:jc w:val="right"/>
          </w:pPr>
        </w:p>
      </w:tc>
    </w:tr>
  </w:tbl>
  <w:p w14:paraId="3F7E33B3" w14:textId="0395CB4C" w:rsidR="3867A9F7" w:rsidRDefault="3867A9F7" w:rsidP="3867A9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80"/>
      <w:gridCol w:w="3180"/>
      <w:gridCol w:w="3180"/>
    </w:tblGrid>
    <w:tr w:rsidR="3867A9F7" w14:paraId="19DDBCE2" w14:textId="77777777" w:rsidTr="3867A9F7">
      <w:trPr>
        <w:trHeight w:val="300"/>
      </w:trPr>
      <w:tc>
        <w:tcPr>
          <w:tcW w:w="3180" w:type="dxa"/>
        </w:tcPr>
        <w:p w14:paraId="57ECF833" w14:textId="4B1D41BC" w:rsidR="3867A9F7" w:rsidRDefault="3867A9F7" w:rsidP="3867A9F7">
          <w:pPr>
            <w:pStyle w:val="Header"/>
            <w:ind w:left="-115"/>
          </w:pPr>
        </w:p>
      </w:tc>
      <w:tc>
        <w:tcPr>
          <w:tcW w:w="3180" w:type="dxa"/>
        </w:tcPr>
        <w:p w14:paraId="0B72EAF2" w14:textId="4D0C81A5" w:rsidR="3867A9F7" w:rsidRDefault="3867A9F7" w:rsidP="3867A9F7">
          <w:pPr>
            <w:pStyle w:val="Header"/>
            <w:jc w:val="center"/>
          </w:pPr>
        </w:p>
      </w:tc>
      <w:tc>
        <w:tcPr>
          <w:tcW w:w="3180" w:type="dxa"/>
        </w:tcPr>
        <w:p w14:paraId="6E5B8C6C" w14:textId="5D8A2AA5" w:rsidR="3867A9F7" w:rsidRDefault="3867A9F7" w:rsidP="3867A9F7">
          <w:pPr>
            <w:pStyle w:val="Header"/>
            <w:ind w:right="-115"/>
            <w:jc w:val="right"/>
          </w:pPr>
        </w:p>
      </w:tc>
    </w:tr>
  </w:tbl>
  <w:p w14:paraId="29C34564" w14:textId="405BBFFB" w:rsidR="3867A9F7" w:rsidRDefault="3867A9F7" w:rsidP="3867A9F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80"/>
      <w:gridCol w:w="3180"/>
      <w:gridCol w:w="3180"/>
    </w:tblGrid>
    <w:tr w:rsidR="3867A9F7" w14:paraId="5392EADC" w14:textId="77777777" w:rsidTr="3867A9F7">
      <w:trPr>
        <w:trHeight w:val="300"/>
      </w:trPr>
      <w:tc>
        <w:tcPr>
          <w:tcW w:w="3180" w:type="dxa"/>
        </w:tcPr>
        <w:p w14:paraId="646CAAA2" w14:textId="77EC7D0F" w:rsidR="3867A9F7" w:rsidRDefault="3867A9F7" w:rsidP="3867A9F7">
          <w:pPr>
            <w:pStyle w:val="Header"/>
            <w:ind w:left="-115"/>
          </w:pPr>
        </w:p>
      </w:tc>
      <w:tc>
        <w:tcPr>
          <w:tcW w:w="3180" w:type="dxa"/>
        </w:tcPr>
        <w:p w14:paraId="41671B17" w14:textId="41DE3F00" w:rsidR="3867A9F7" w:rsidRDefault="3867A9F7" w:rsidP="3867A9F7">
          <w:pPr>
            <w:pStyle w:val="Header"/>
            <w:jc w:val="center"/>
          </w:pPr>
        </w:p>
      </w:tc>
      <w:tc>
        <w:tcPr>
          <w:tcW w:w="3180" w:type="dxa"/>
        </w:tcPr>
        <w:p w14:paraId="32178075" w14:textId="2C89CC49" w:rsidR="3867A9F7" w:rsidRDefault="3867A9F7" w:rsidP="3867A9F7">
          <w:pPr>
            <w:pStyle w:val="Header"/>
            <w:ind w:right="-115"/>
            <w:jc w:val="right"/>
          </w:pPr>
        </w:p>
      </w:tc>
    </w:tr>
  </w:tbl>
  <w:p w14:paraId="6C925CCC" w14:textId="24424F16" w:rsidR="3867A9F7" w:rsidRDefault="3867A9F7" w:rsidP="3867A9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4344"/>
    <w:multiLevelType w:val="hybridMultilevel"/>
    <w:tmpl w:val="592ECB00"/>
    <w:lvl w:ilvl="0" w:tplc="6A0A6ABE">
      <w:start w:val="1"/>
      <w:numFmt w:val="bullet"/>
      <w:lvlText w:val="·"/>
      <w:lvlJc w:val="left"/>
      <w:pPr>
        <w:ind w:left="720" w:hanging="360"/>
      </w:pPr>
      <w:rPr>
        <w:rFonts w:ascii="Symbol" w:hAnsi="Symbol" w:hint="default"/>
      </w:rPr>
    </w:lvl>
    <w:lvl w:ilvl="1" w:tplc="75969544">
      <w:start w:val="1"/>
      <w:numFmt w:val="bullet"/>
      <w:lvlText w:val="o"/>
      <w:lvlJc w:val="left"/>
      <w:pPr>
        <w:ind w:left="1440" w:hanging="360"/>
      </w:pPr>
      <w:rPr>
        <w:rFonts w:ascii="Courier New" w:hAnsi="Courier New" w:hint="default"/>
      </w:rPr>
    </w:lvl>
    <w:lvl w:ilvl="2" w:tplc="EF44895E">
      <w:start w:val="1"/>
      <w:numFmt w:val="bullet"/>
      <w:lvlText w:val=""/>
      <w:lvlJc w:val="left"/>
      <w:pPr>
        <w:ind w:left="2160" w:hanging="360"/>
      </w:pPr>
      <w:rPr>
        <w:rFonts w:ascii="Wingdings" w:hAnsi="Wingdings" w:hint="default"/>
      </w:rPr>
    </w:lvl>
    <w:lvl w:ilvl="3" w:tplc="65061592">
      <w:start w:val="1"/>
      <w:numFmt w:val="bullet"/>
      <w:lvlText w:val=""/>
      <w:lvlJc w:val="left"/>
      <w:pPr>
        <w:ind w:left="2880" w:hanging="360"/>
      </w:pPr>
      <w:rPr>
        <w:rFonts w:ascii="Symbol" w:hAnsi="Symbol" w:hint="default"/>
      </w:rPr>
    </w:lvl>
    <w:lvl w:ilvl="4" w:tplc="D5F81BE2">
      <w:start w:val="1"/>
      <w:numFmt w:val="bullet"/>
      <w:lvlText w:val="o"/>
      <w:lvlJc w:val="left"/>
      <w:pPr>
        <w:ind w:left="3600" w:hanging="360"/>
      </w:pPr>
      <w:rPr>
        <w:rFonts w:ascii="Courier New" w:hAnsi="Courier New" w:hint="default"/>
      </w:rPr>
    </w:lvl>
    <w:lvl w:ilvl="5" w:tplc="1AA46C98">
      <w:start w:val="1"/>
      <w:numFmt w:val="bullet"/>
      <w:lvlText w:val=""/>
      <w:lvlJc w:val="left"/>
      <w:pPr>
        <w:ind w:left="4320" w:hanging="360"/>
      </w:pPr>
      <w:rPr>
        <w:rFonts w:ascii="Wingdings" w:hAnsi="Wingdings" w:hint="default"/>
      </w:rPr>
    </w:lvl>
    <w:lvl w:ilvl="6" w:tplc="A0DC970E">
      <w:start w:val="1"/>
      <w:numFmt w:val="bullet"/>
      <w:lvlText w:val=""/>
      <w:lvlJc w:val="left"/>
      <w:pPr>
        <w:ind w:left="5040" w:hanging="360"/>
      </w:pPr>
      <w:rPr>
        <w:rFonts w:ascii="Symbol" w:hAnsi="Symbol" w:hint="default"/>
      </w:rPr>
    </w:lvl>
    <w:lvl w:ilvl="7" w:tplc="58868350">
      <w:start w:val="1"/>
      <w:numFmt w:val="bullet"/>
      <w:lvlText w:val="o"/>
      <w:lvlJc w:val="left"/>
      <w:pPr>
        <w:ind w:left="5760" w:hanging="360"/>
      </w:pPr>
      <w:rPr>
        <w:rFonts w:ascii="Courier New" w:hAnsi="Courier New" w:hint="default"/>
      </w:rPr>
    </w:lvl>
    <w:lvl w:ilvl="8" w:tplc="2C96C3CA">
      <w:start w:val="1"/>
      <w:numFmt w:val="bullet"/>
      <w:lvlText w:val=""/>
      <w:lvlJc w:val="left"/>
      <w:pPr>
        <w:ind w:left="6480" w:hanging="360"/>
      </w:pPr>
      <w:rPr>
        <w:rFonts w:ascii="Wingdings" w:hAnsi="Wingdings" w:hint="default"/>
      </w:rPr>
    </w:lvl>
  </w:abstractNum>
  <w:abstractNum w:abstractNumId="1" w15:restartNumberingAfterBreak="0">
    <w:nsid w:val="02769173"/>
    <w:multiLevelType w:val="hybridMultilevel"/>
    <w:tmpl w:val="D9F42176"/>
    <w:lvl w:ilvl="0" w:tplc="1E223DF4">
      <w:start w:val="1"/>
      <w:numFmt w:val="bullet"/>
      <w:lvlText w:val="·"/>
      <w:lvlJc w:val="left"/>
      <w:pPr>
        <w:ind w:left="720" w:hanging="360"/>
      </w:pPr>
      <w:rPr>
        <w:rFonts w:ascii="Symbol" w:hAnsi="Symbol" w:hint="default"/>
      </w:rPr>
    </w:lvl>
    <w:lvl w:ilvl="1" w:tplc="3D28B89E">
      <w:start w:val="1"/>
      <w:numFmt w:val="bullet"/>
      <w:lvlText w:val="o"/>
      <w:lvlJc w:val="left"/>
      <w:pPr>
        <w:ind w:left="1440" w:hanging="360"/>
      </w:pPr>
      <w:rPr>
        <w:rFonts w:ascii="Courier New" w:hAnsi="Courier New" w:hint="default"/>
      </w:rPr>
    </w:lvl>
    <w:lvl w:ilvl="2" w:tplc="02BA1818">
      <w:start w:val="1"/>
      <w:numFmt w:val="bullet"/>
      <w:lvlText w:val=""/>
      <w:lvlJc w:val="left"/>
      <w:pPr>
        <w:ind w:left="2160" w:hanging="360"/>
      </w:pPr>
      <w:rPr>
        <w:rFonts w:ascii="Wingdings" w:hAnsi="Wingdings" w:hint="default"/>
      </w:rPr>
    </w:lvl>
    <w:lvl w:ilvl="3" w:tplc="DA00D2BC">
      <w:start w:val="1"/>
      <w:numFmt w:val="bullet"/>
      <w:lvlText w:val=""/>
      <w:lvlJc w:val="left"/>
      <w:pPr>
        <w:ind w:left="2880" w:hanging="360"/>
      </w:pPr>
      <w:rPr>
        <w:rFonts w:ascii="Symbol" w:hAnsi="Symbol" w:hint="default"/>
      </w:rPr>
    </w:lvl>
    <w:lvl w:ilvl="4" w:tplc="12F49482">
      <w:start w:val="1"/>
      <w:numFmt w:val="bullet"/>
      <w:lvlText w:val="o"/>
      <w:lvlJc w:val="left"/>
      <w:pPr>
        <w:ind w:left="3600" w:hanging="360"/>
      </w:pPr>
      <w:rPr>
        <w:rFonts w:ascii="Courier New" w:hAnsi="Courier New" w:hint="default"/>
      </w:rPr>
    </w:lvl>
    <w:lvl w:ilvl="5" w:tplc="BE0A20E8">
      <w:start w:val="1"/>
      <w:numFmt w:val="bullet"/>
      <w:lvlText w:val=""/>
      <w:lvlJc w:val="left"/>
      <w:pPr>
        <w:ind w:left="4320" w:hanging="360"/>
      </w:pPr>
      <w:rPr>
        <w:rFonts w:ascii="Wingdings" w:hAnsi="Wingdings" w:hint="default"/>
      </w:rPr>
    </w:lvl>
    <w:lvl w:ilvl="6" w:tplc="AD726B10">
      <w:start w:val="1"/>
      <w:numFmt w:val="bullet"/>
      <w:lvlText w:val=""/>
      <w:lvlJc w:val="left"/>
      <w:pPr>
        <w:ind w:left="5040" w:hanging="360"/>
      </w:pPr>
      <w:rPr>
        <w:rFonts w:ascii="Symbol" w:hAnsi="Symbol" w:hint="default"/>
      </w:rPr>
    </w:lvl>
    <w:lvl w:ilvl="7" w:tplc="CF1609FE">
      <w:start w:val="1"/>
      <w:numFmt w:val="bullet"/>
      <w:lvlText w:val="o"/>
      <w:lvlJc w:val="left"/>
      <w:pPr>
        <w:ind w:left="5760" w:hanging="360"/>
      </w:pPr>
      <w:rPr>
        <w:rFonts w:ascii="Courier New" w:hAnsi="Courier New" w:hint="default"/>
      </w:rPr>
    </w:lvl>
    <w:lvl w:ilvl="8" w:tplc="91782850">
      <w:start w:val="1"/>
      <w:numFmt w:val="bullet"/>
      <w:lvlText w:val=""/>
      <w:lvlJc w:val="left"/>
      <w:pPr>
        <w:ind w:left="6480" w:hanging="360"/>
      </w:pPr>
      <w:rPr>
        <w:rFonts w:ascii="Wingdings" w:hAnsi="Wingdings" w:hint="default"/>
      </w:rPr>
    </w:lvl>
  </w:abstractNum>
  <w:abstractNum w:abstractNumId="2" w15:restartNumberingAfterBreak="0">
    <w:nsid w:val="04792B15"/>
    <w:multiLevelType w:val="hybridMultilevel"/>
    <w:tmpl w:val="0D04BD7A"/>
    <w:lvl w:ilvl="0" w:tplc="AB5ECB52">
      <w:start w:val="1"/>
      <w:numFmt w:val="bullet"/>
      <w:lvlText w:val="·"/>
      <w:lvlJc w:val="left"/>
      <w:pPr>
        <w:ind w:left="720" w:hanging="360"/>
      </w:pPr>
      <w:rPr>
        <w:rFonts w:ascii="Symbol" w:hAnsi="Symbol" w:hint="default"/>
      </w:rPr>
    </w:lvl>
    <w:lvl w:ilvl="1" w:tplc="9E26A68C">
      <w:start w:val="1"/>
      <w:numFmt w:val="bullet"/>
      <w:lvlText w:val="o"/>
      <w:lvlJc w:val="left"/>
      <w:pPr>
        <w:ind w:left="1440" w:hanging="360"/>
      </w:pPr>
      <w:rPr>
        <w:rFonts w:ascii="Courier New" w:hAnsi="Courier New" w:hint="default"/>
      </w:rPr>
    </w:lvl>
    <w:lvl w:ilvl="2" w:tplc="ECE21CB4">
      <w:start w:val="1"/>
      <w:numFmt w:val="bullet"/>
      <w:lvlText w:val=""/>
      <w:lvlJc w:val="left"/>
      <w:pPr>
        <w:ind w:left="2160" w:hanging="360"/>
      </w:pPr>
      <w:rPr>
        <w:rFonts w:ascii="Wingdings" w:hAnsi="Wingdings" w:hint="default"/>
      </w:rPr>
    </w:lvl>
    <w:lvl w:ilvl="3" w:tplc="96025542">
      <w:start w:val="1"/>
      <w:numFmt w:val="bullet"/>
      <w:lvlText w:val=""/>
      <w:lvlJc w:val="left"/>
      <w:pPr>
        <w:ind w:left="2880" w:hanging="360"/>
      </w:pPr>
      <w:rPr>
        <w:rFonts w:ascii="Symbol" w:hAnsi="Symbol" w:hint="default"/>
      </w:rPr>
    </w:lvl>
    <w:lvl w:ilvl="4" w:tplc="5BA2B11C">
      <w:start w:val="1"/>
      <w:numFmt w:val="bullet"/>
      <w:lvlText w:val="o"/>
      <w:lvlJc w:val="left"/>
      <w:pPr>
        <w:ind w:left="3600" w:hanging="360"/>
      </w:pPr>
      <w:rPr>
        <w:rFonts w:ascii="Courier New" w:hAnsi="Courier New" w:hint="default"/>
      </w:rPr>
    </w:lvl>
    <w:lvl w:ilvl="5" w:tplc="1166C59A">
      <w:start w:val="1"/>
      <w:numFmt w:val="bullet"/>
      <w:lvlText w:val=""/>
      <w:lvlJc w:val="left"/>
      <w:pPr>
        <w:ind w:left="4320" w:hanging="360"/>
      </w:pPr>
      <w:rPr>
        <w:rFonts w:ascii="Wingdings" w:hAnsi="Wingdings" w:hint="default"/>
      </w:rPr>
    </w:lvl>
    <w:lvl w:ilvl="6" w:tplc="1C880C3C">
      <w:start w:val="1"/>
      <w:numFmt w:val="bullet"/>
      <w:lvlText w:val=""/>
      <w:lvlJc w:val="left"/>
      <w:pPr>
        <w:ind w:left="5040" w:hanging="360"/>
      </w:pPr>
      <w:rPr>
        <w:rFonts w:ascii="Symbol" w:hAnsi="Symbol" w:hint="default"/>
      </w:rPr>
    </w:lvl>
    <w:lvl w:ilvl="7" w:tplc="9E048C3A">
      <w:start w:val="1"/>
      <w:numFmt w:val="bullet"/>
      <w:lvlText w:val="o"/>
      <w:lvlJc w:val="left"/>
      <w:pPr>
        <w:ind w:left="5760" w:hanging="360"/>
      </w:pPr>
      <w:rPr>
        <w:rFonts w:ascii="Courier New" w:hAnsi="Courier New" w:hint="default"/>
      </w:rPr>
    </w:lvl>
    <w:lvl w:ilvl="8" w:tplc="12EC4454">
      <w:start w:val="1"/>
      <w:numFmt w:val="bullet"/>
      <w:lvlText w:val=""/>
      <w:lvlJc w:val="left"/>
      <w:pPr>
        <w:ind w:left="6480" w:hanging="360"/>
      </w:pPr>
      <w:rPr>
        <w:rFonts w:ascii="Wingdings" w:hAnsi="Wingdings" w:hint="default"/>
      </w:rPr>
    </w:lvl>
  </w:abstractNum>
  <w:abstractNum w:abstractNumId="3" w15:restartNumberingAfterBreak="0">
    <w:nsid w:val="0539727C"/>
    <w:multiLevelType w:val="hybridMultilevel"/>
    <w:tmpl w:val="E91C7466"/>
    <w:lvl w:ilvl="0" w:tplc="08FAA312">
      <w:start w:val="1"/>
      <w:numFmt w:val="bullet"/>
      <w:lvlText w:val="·"/>
      <w:lvlJc w:val="left"/>
      <w:pPr>
        <w:ind w:left="720" w:hanging="360"/>
      </w:pPr>
      <w:rPr>
        <w:rFonts w:ascii="Symbol" w:hAnsi="Symbol" w:hint="default"/>
      </w:rPr>
    </w:lvl>
    <w:lvl w:ilvl="1" w:tplc="6480D826">
      <w:start w:val="1"/>
      <w:numFmt w:val="bullet"/>
      <w:lvlText w:val="o"/>
      <w:lvlJc w:val="left"/>
      <w:pPr>
        <w:ind w:left="1440" w:hanging="360"/>
      </w:pPr>
      <w:rPr>
        <w:rFonts w:ascii="Courier New" w:hAnsi="Courier New" w:hint="default"/>
      </w:rPr>
    </w:lvl>
    <w:lvl w:ilvl="2" w:tplc="BE4CDCB8">
      <w:start w:val="1"/>
      <w:numFmt w:val="bullet"/>
      <w:lvlText w:val=""/>
      <w:lvlJc w:val="left"/>
      <w:pPr>
        <w:ind w:left="2160" w:hanging="360"/>
      </w:pPr>
      <w:rPr>
        <w:rFonts w:ascii="Wingdings" w:hAnsi="Wingdings" w:hint="default"/>
      </w:rPr>
    </w:lvl>
    <w:lvl w:ilvl="3" w:tplc="3C5E533E">
      <w:start w:val="1"/>
      <w:numFmt w:val="bullet"/>
      <w:lvlText w:val=""/>
      <w:lvlJc w:val="left"/>
      <w:pPr>
        <w:ind w:left="2880" w:hanging="360"/>
      </w:pPr>
      <w:rPr>
        <w:rFonts w:ascii="Symbol" w:hAnsi="Symbol" w:hint="default"/>
      </w:rPr>
    </w:lvl>
    <w:lvl w:ilvl="4" w:tplc="F4FC2E06">
      <w:start w:val="1"/>
      <w:numFmt w:val="bullet"/>
      <w:lvlText w:val="o"/>
      <w:lvlJc w:val="left"/>
      <w:pPr>
        <w:ind w:left="3600" w:hanging="360"/>
      </w:pPr>
      <w:rPr>
        <w:rFonts w:ascii="Courier New" w:hAnsi="Courier New" w:hint="default"/>
      </w:rPr>
    </w:lvl>
    <w:lvl w:ilvl="5" w:tplc="E06C4408">
      <w:start w:val="1"/>
      <w:numFmt w:val="bullet"/>
      <w:lvlText w:val=""/>
      <w:lvlJc w:val="left"/>
      <w:pPr>
        <w:ind w:left="4320" w:hanging="360"/>
      </w:pPr>
      <w:rPr>
        <w:rFonts w:ascii="Wingdings" w:hAnsi="Wingdings" w:hint="default"/>
      </w:rPr>
    </w:lvl>
    <w:lvl w:ilvl="6" w:tplc="66BE25B2">
      <w:start w:val="1"/>
      <w:numFmt w:val="bullet"/>
      <w:lvlText w:val=""/>
      <w:lvlJc w:val="left"/>
      <w:pPr>
        <w:ind w:left="5040" w:hanging="360"/>
      </w:pPr>
      <w:rPr>
        <w:rFonts w:ascii="Symbol" w:hAnsi="Symbol" w:hint="default"/>
      </w:rPr>
    </w:lvl>
    <w:lvl w:ilvl="7" w:tplc="6C0EEAA0">
      <w:start w:val="1"/>
      <w:numFmt w:val="bullet"/>
      <w:lvlText w:val="o"/>
      <w:lvlJc w:val="left"/>
      <w:pPr>
        <w:ind w:left="5760" w:hanging="360"/>
      </w:pPr>
      <w:rPr>
        <w:rFonts w:ascii="Courier New" w:hAnsi="Courier New" w:hint="default"/>
      </w:rPr>
    </w:lvl>
    <w:lvl w:ilvl="8" w:tplc="86562DE8">
      <w:start w:val="1"/>
      <w:numFmt w:val="bullet"/>
      <w:lvlText w:val=""/>
      <w:lvlJc w:val="left"/>
      <w:pPr>
        <w:ind w:left="6480" w:hanging="360"/>
      </w:pPr>
      <w:rPr>
        <w:rFonts w:ascii="Wingdings" w:hAnsi="Wingdings" w:hint="default"/>
      </w:rPr>
    </w:lvl>
  </w:abstractNum>
  <w:abstractNum w:abstractNumId="4" w15:restartNumberingAfterBreak="0">
    <w:nsid w:val="08EFF424"/>
    <w:multiLevelType w:val="hybridMultilevel"/>
    <w:tmpl w:val="8C6CB206"/>
    <w:lvl w:ilvl="0" w:tplc="2BBE83BE">
      <w:start w:val="1"/>
      <w:numFmt w:val="bullet"/>
      <w:lvlText w:val="·"/>
      <w:lvlJc w:val="left"/>
      <w:pPr>
        <w:ind w:left="720" w:hanging="360"/>
      </w:pPr>
      <w:rPr>
        <w:rFonts w:ascii="Symbol" w:hAnsi="Symbol" w:hint="default"/>
      </w:rPr>
    </w:lvl>
    <w:lvl w:ilvl="1" w:tplc="9EC44718">
      <w:start w:val="1"/>
      <w:numFmt w:val="bullet"/>
      <w:lvlText w:val="o"/>
      <w:lvlJc w:val="left"/>
      <w:pPr>
        <w:ind w:left="1440" w:hanging="360"/>
      </w:pPr>
      <w:rPr>
        <w:rFonts w:ascii="Courier New" w:hAnsi="Courier New" w:hint="default"/>
      </w:rPr>
    </w:lvl>
    <w:lvl w:ilvl="2" w:tplc="D48204E2">
      <w:start w:val="1"/>
      <w:numFmt w:val="bullet"/>
      <w:lvlText w:val=""/>
      <w:lvlJc w:val="left"/>
      <w:pPr>
        <w:ind w:left="2160" w:hanging="360"/>
      </w:pPr>
      <w:rPr>
        <w:rFonts w:ascii="Wingdings" w:hAnsi="Wingdings" w:hint="default"/>
      </w:rPr>
    </w:lvl>
    <w:lvl w:ilvl="3" w:tplc="CCF6AC92">
      <w:start w:val="1"/>
      <w:numFmt w:val="bullet"/>
      <w:lvlText w:val=""/>
      <w:lvlJc w:val="left"/>
      <w:pPr>
        <w:ind w:left="2880" w:hanging="360"/>
      </w:pPr>
      <w:rPr>
        <w:rFonts w:ascii="Symbol" w:hAnsi="Symbol" w:hint="default"/>
      </w:rPr>
    </w:lvl>
    <w:lvl w:ilvl="4" w:tplc="D192557A">
      <w:start w:val="1"/>
      <w:numFmt w:val="bullet"/>
      <w:lvlText w:val="o"/>
      <w:lvlJc w:val="left"/>
      <w:pPr>
        <w:ind w:left="3600" w:hanging="360"/>
      </w:pPr>
      <w:rPr>
        <w:rFonts w:ascii="Courier New" w:hAnsi="Courier New" w:hint="default"/>
      </w:rPr>
    </w:lvl>
    <w:lvl w:ilvl="5" w:tplc="BDBEB0A2">
      <w:start w:val="1"/>
      <w:numFmt w:val="bullet"/>
      <w:lvlText w:val=""/>
      <w:lvlJc w:val="left"/>
      <w:pPr>
        <w:ind w:left="4320" w:hanging="360"/>
      </w:pPr>
      <w:rPr>
        <w:rFonts w:ascii="Wingdings" w:hAnsi="Wingdings" w:hint="default"/>
      </w:rPr>
    </w:lvl>
    <w:lvl w:ilvl="6" w:tplc="D116D388">
      <w:start w:val="1"/>
      <w:numFmt w:val="bullet"/>
      <w:lvlText w:val=""/>
      <w:lvlJc w:val="left"/>
      <w:pPr>
        <w:ind w:left="5040" w:hanging="360"/>
      </w:pPr>
      <w:rPr>
        <w:rFonts w:ascii="Symbol" w:hAnsi="Symbol" w:hint="default"/>
      </w:rPr>
    </w:lvl>
    <w:lvl w:ilvl="7" w:tplc="BCD0F0D8">
      <w:start w:val="1"/>
      <w:numFmt w:val="bullet"/>
      <w:lvlText w:val="o"/>
      <w:lvlJc w:val="left"/>
      <w:pPr>
        <w:ind w:left="5760" w:hanging="360"/>
      </w:pPr>
      <w:rPr>
        <w:rFonts w:ascii="Courier New" w:hAnsi="Courier New" w:hint="default"/>
      </w:rPr>
    </w:lvl>
    <w:lvl w:ilvl="8" w:tplc="15EAF764">
      <w:start w:val="1"/>
      <w:numFmt w:val="bullet"/>
      <w:lvlText w:val=""/>
      <w:lvlJc w:val="left"/>
      <w:pPr>
        <w:ind w:left="6480" w:hanging="360"/>
      </w:pPr>
      <w:rPr>
        <w:rFonts w:ascii="Wingdings" w:hAnsi="Wingdings" w:hint="default"/>
      </w:rPr>
    </w:lvl>
  </w:abstractNum>
  <w:abstractNum w:abstractNumId="5" w15:restartNumberingAfterBreak="0">
    <w:nsid w:val="0D28D810"/>
    <w:multiLevelType w:val="hybridMultilevel"/>
    <w:tmpl w:val="294CAA42"/>
    <w:lvl w:ilvl="0" w:tplc="38568B64">
      <w:start w:val="1"/>
      <w:numFmt w:val="bullet"/>
      <w:lvlText w:val="·"/>
      <w:lvlJc w:val="left"/>
      <w:pPr>
        <w:ind w:left="720" w:hanging="360"/>
      </w:pPr>
      <w:rPr>
        <w:rFonts w:ascii="Symbol" w:hAnsi="Symbol" w:hint="default"/>
      </w:rPr>
    </w:lvl>
    <w:lvl w:ilvl="1" w:tplc="F46800B4">
      <w:start w:val="1"/>
      <w:numFmt w:val="bullet"/>
      <w:lvlText w:val="o"/>
      <w:lvlJc w:val="left"/>
      <w:pPr>
        <w:ind w:left="1440" w:hanging="360"/>
      </w:pPr>
      <w:rPr>
        <w:rFonts w:ascii="Courier New" w:hAnsi="Courier New" w:hint="default"/>
      </w:rPr>
    </w:lvl>
    <w:lvl w:ilvl="2" w:tplc="44606938">
      <w:start w:val="1"/>
      <w:numFmt w:val="bullet"/>
      <w:lvlText w:val=""/>
      <w:lvlJc w:val="left"/>
      <w:pPr>
        <w:ind w:left="2160" w:hanging="360"/>
      </w:pPr>
      <w:rPr>
        <w:rFonts w:ascii="Wingdings" w:hAnsi="Wingdings" w:hint="default"/>
      </w:rPr>
    </w:lvl>
    <w:lvl w:ilvl="3" w:tplc="03E01A70">
      <w:start w:val="1"/>
      <w:numFmt w:val="bullet"/>
      <w:lvlText w:val=""/>
      <w:lvlJc w:val="left"/>
      <w:pPr>
        <w:ind w:left="2880" w:hanging="360"/>
      </w:pPr>
      <w:rPr>
        <w:rFonts w:ascii="Symbol" w:hAnsi="Symbol" w:hint="default"/>
      </w:rPr>
    </w:lvl>
    <w:lvl w:ilvl="4" w:tplc="98C0ACA8">
      <w:start w:val="1"/>
      <w:numFmt w:val="bullet"/>
      <w:lvlText w:val="o"/>
      <w:lvlJc w:val="left"/>
      <w:pPr>
        <w:ind w:left="3600" w:hanging="360"/>
      </w:pPr>
      <w:rPr>
        <w:rFonts w:ascii="Courier New" w:hAnsi="Courier New" w:hint="default"/>
      </w:rPr>
    </w:lvl>
    <w:lvl w:ilvl="5" w:tplc="53AA157C">
      <w:start w:val="1"/>
      <w:numFmt w:val="bullet"/>
      <w:lvlText w:val=""/>
      <w:lvlJc w:val="left"/>
      <w:pPr>
        <w:ind w:left="4320" w:hanging="360"/>
      </w:pPr>
      <w:rPr>
        <w:rFonts w:ascii="Wingdings" w:hAnsi="Wingdings" w:hint="default"/>
      </w:rPr>
    </w:lvl>
    <w:lvl w:ilvl="6" w:tplc="9CB2FD66">
      <w:start w:val="1"/>
      <w:numFmt w:val="bullet"/>
      <w:lvlText w:val=""/>
      <w:lvlJc w:val="left"/>
      <w:pPr>
        <w:ind w:left="5040" w:hanging="360"/>
      </w:pPr>
      <w:rPr>
        <w:rFonts w:ascii="Symbol" w:hAnsi="Symbol" w:hint="default"/>
      </w:rPr>
    </w:lvl>
    <w:lvl w:ilvl="7" w:tplc="FAFE9DDA">
      <w:start w:val="1"/>
      <w:numFmt w:val="bullet"/>
      <w:lvlText w:val="o"/>
      <w:lvlJc w:val="left"/>
      <w:pPr>
        <w:ind w:left="5760" w:hanging="360"/>
      </w:pPr>
      <w:rPr>
        <w:rFonts w:ascii="Courier New" w:hAnsi="Courier New" w:hint="default"/>
      </w:rPr>
    </w:lvl>
    <w:lvl w:ilvl="8" w:tplc="55F28618">
      <w:start w:val="1"/>
      <w:numFmt w:val="bullet"/>
      <w:lvlText w:val=""/>
      <w:lvlJc w:val="left"/>
      <w:pPr>
        <w:ind w:left="6480" w:hanging="360"/>
      </w:pPr>
      <w:rPr>
        <w:rFonts w:ascii="Wingdings" w:hAnsi="Wingdings" w:hint="default"/>
      </w:rPr>
    </w:lvl>
  </w:abstractNum>
  <w:abstractNum w:abstractNumId="6" w15:restartNumberingAfterBreak="0">
    <w:nsid w:val="10865F38"/>
    <w:multiLevelType w:val="hybridMultilevel"/>
    <w:tmpl w:val="CC36BC5E"/>
    <w:lvl w:ilvl="0" w:tplc="002ACBD4">
      <w:start w:val="1"/>
      <w:numFmt w:val="bullet"/>
      <w:lvlText w:val="·"/>
      <w:lvlJc w:val="left"/>
      <w:pPr>
        <w:ind w:left="720" w:hanging="360"/>
      </w:pPr>
      <w:rPr>
        <w:rFonts w:ascii="Symbol" w:hAnsi="Symbol" w:hint="default"/>
      </w:rPr>
    </w:lvl>
    <w:lvl w:ilvl="1" w:tplc="0E6C90BC">
      <w:start w:val="1"/>
      <w:numFmt w:val="bullet"/>
      <w:lvlText w:val="o"/>
      <w:lvlJc w:val="left"/>
      <w:pPr>
        <w:ind w:left="1440" w:hanging="360"/>
      </w:pPr>
      <w:rPr>
        <w:rFonts w:ascii="Courier New" w:hAnsi="Courier New" w:hint="default"/>
      </w:rPr>
    </w:lvl>
    <w:lvl w:ilvl="2" w:tplc="19868958">
      <w:start w:val="1"/>
      <w:numFmt w:val="bullet"/>
      <w:lvlText w:val=""/>
      <w:lvlJc w:val="left"/>
      <w:pPr>
        <w:ind w:left="2160" w:hanging="360"/>
      </w:pPr>
      <w:rPr>
        <w:rFonts w:ascii="Wingdings" w:hAnsi="Wingdings" w:hint="default"/>
      </w:rPr>
    </w:lvl>
    <w:lvl w:ilvl="3" w:tplc="713C9FF8">
      <w:start w:val="1"/>
      <w:numFmt w:val="bullet"/>
      <w:lvlText w:val=""/>
      <w:lvlJc w:val="left"/>
      <w:pPr>
        <w:ind w:left="2880" w:hanging="360"/>
      </w:pPr>
      <w:rPr>
        <w:rFonts w:ascii="Symbol" w:hAnsi="Symbol" w:hint="default"/>
      </w:rPr>
    </w:lvl>
    <w:lvl w:ilvl="4" w:tplc="914C802C">
      <w:start w:val="1"/>
      <w:numFmt w:val="bullet"/>
      <w:lvlText w:val="o"/>
      <w:lvlJc w:val="left"/>
      <w:pPr>
        <w:ind w:left="3600" w:hanging="360"/>
      </w:pPr>
      <w:rPr>
        <w:rFonts w:ascii="Courier New" w:hAnsi="Courier New" w:hint="default"/>
      </w:rPr>
    </w:lvl>
    <w:lvl w:ilvl="5" w:tplc="871A573C">
      <w:start w:val="1"/>
      <w:numFmt w:val="bullet"/>
      <w:lvlText w:val=""/>
      <w:lvlJc w:val="left"/>
      <w:pPr>
        <w:ind w:left="4320" w:hanging="360"/>
      </w:pPr>
      <w:rPr>
        <w:rFonts w:ascii="Wingdings" w:hAnsi="Wingdings" w:hint="default"/>
      </w:rPr>
    </w:lvl>
    <w:lvl w:ilvl="6" w:tplc="0E7ABD10">
      <w:start w:val="1"/>
      <w:numFmt w:val="bullet"/>
      <w:lvlText w:val=""/>
      <w:lvlJc w:val="left"/>
      <w:pPr>
        <w:ind w:left="5040" w:hanging="360"/>
      </w:pPr>
      <w:rPr>
        <w:rFonts w:ascii="Symbol" w:hAnsi="Symbol" w:hint="default"/>
      </w:rPr>
    </w:lvl>
    <w:lvl w:ilvl="7" w:tplc="8BC6A564">
      <w:start w:val="1"/>
      <w:numFmt w:val="bullet"/>
      <w:lvlText w:val="o"/>
      <w:lvlJc w:val="left"/>
      <w:pPr>
        <w:ind w:left="5760" w:hanging="360"/>
      </w:pPr>
      <w:rPr>
        <w:rFonts w:ascii="Courier New" w:hAnsi="Courier New" w:hint="default"/>
      </w:rPr>
    </w:lvl>
    <w:lvl w:ilvl="8" w:tplc="908E167E">
      <w:start w:val="1"/>
      <w:numFmt w:val="bullet"/>
      <w:lvlText w:val=""/>
      <w:lvlJc w:val="left"/>
      <w:pPr>
        <w:ind w:left="6480" w:hanging="360"/>
      </w:pPr>
      <w:rPr>
        <w:rFonts w:ascii="Wingdings" w:hAnsi="Wingdings" w:hint="default"/>
      </w:rPr>
    </w:lvl>
  </w:abstractNum>
  <w:abstractNum w:abstractNumId="7" w15:restartNumberingAfterBreak="0">
    <w:nsid w:val="119385F0"/>
    <w:multiLevelType w:val="hybridMultilevel"/>
    <w:tmpl w:val="F4120616"/>
    <w:lvl w:ilvl="0" w:tplc="BA6C46A0">
      <w:start w:val="1"/>
      <w:numFmt w:val="bullet"/>
      <w:lvlText w:val=""/>
      <w:lvlJc w:val="left"/>
      <w:pPr>
        <w:ind w:left="720" w:hanging="360"/>
      </w:pPr>
      <w:rPr>
        <w:rFonts w:ascii="Symbol" w:hAnsi="Symbol" w:hint="default"/>
      </w:rPr>
    </w:lvl>
    <w:lvl w:ilvl="1" w:tplc="DC9E463A">
      <w:start w:val="1"/>
      <w:numFmt w:val="bullet"/>
      <w:lvlText w:val="o"/>
      <w:lvlJc w:val="left"/>
      <w:pPr>
        <w:ind w:left="1440" w:hanging="360"/>
      </w:pPr>
      <w:rPr>
        <w:rFonts w:ascii="&quot;Courier New&quot;" w:hAnsi="&quot;Courier New&quot;" w:hint="default"/>
      </w:rPr>
    </w:lvl>
    <w:lvl w:ilvl="2" w:tplc="B67AD3EA">
      <w:start w:val="1"/>
      <w:numFmt w:val="bullet"/>
      <w:lvlText w:val=""/>
      <w:lvlJc w:val="left"/>
      <w:pPr>
        <w:ind w:left="2160" w:hanging="360"/>
      </w:pPr>
      <w:rPr>
        <w:rFonts w:ascii="Wingdings" w:hAnsi="Wingdings" w:hint="default"/>
      </w:rPr>
    </w:lvl>
    <w:lvl w:ilvl="3" w:tplc="2EC487CC">
      <w:start w:val="1"/>
      <w:numFmt w:val="bullet"/>
      <w:lvlText w:val=""/>
      <w:lvlJc w:val="left"/>
      <w:pPr>
        <w:ind w:left="2880" w:hanging="360"/>
      </w:pPr>
      <w:rPr>
        <w:rFonts w:ascii="Symbol" w:hAnsi="Symbol" w:hint="default"/>
      </w:rPr>
    </w:lvl>
    <w:lvl w:ilvl="4" w:tplc="3FBED848">
      <w:start w:val="1"/>
      <w:numFmt w:val="bullet"/>
      <w:lvlText w:val="o"/>
      <w:lvlJc w:val="left"/>
      <w:pPr>
        <w:ind w:left="3600" w:hanging="360"/>
      </w:pPr>
      <w:rPr>
        <w:rFonts w:ascii="Courier New" w:hAnsi="Courier New" w:hint="default"/>
      </w:rPr>
    </w:lvl>
    <w:lvl w:ilvl="5" w:tplc="FF18BFD0">
      <w:start w:val="1"/>
      <w:numFmt w:val="bullet"/>
      <w:lvlText w:val=""/>
      <w:lvlJc w:val="left"/>
      <w:pPr>
        <w:ind w:left="4320" w:hanging="360"/>
      </w:pPr>
      <w:rPr>
        <w:rFonts w:ascii="Wingdings" w:hAnsi="Wingdings" w:hint="default"/>
      </w:rPr>
    </w:lvl>
    <w:lvl w:ilvl="6" w:tplc="0A20EBC8">
      <w:start w:val="1"/>
      <w:numFmt w:val="bullet"/>
      <w:lvlText w:val=""/>
      <w:lvlJc w:val="left"/>
      <w:pPr>
        <w:ind w:left="5040" w:hanging="360"/>
      </w:pPr>
      <w:rPr>
        <w:rFonts w:ascii="Symbol" w:hAnsi="Symbol" w:hint="default"/>
      </w:rPr>
    </w:lvl>
    <w:lvl w:ilvl="7" w:tplc="E752D3DA">
      <w:start w:val="1"/>
      <w:numFmt w:val="bullet"/>
      <w:lvlText w:val="o"/>
      <w:lvlJc w:val="left"/>
      <w:pPr>
        <w:ind w:left="5760" w:hanging="360"/>
      </w:pPr>
      <w:rPr>
        <w:rFonts w:ascii="Courier New" w:hAnsi="Courier New" w:hint="default"/>
      </w:rPr>
    </w:lvl>
    <w:lvl w:ilvl="8" w:tplc="E3B64482">
      <w:start w:val="1"/>
      <w:numFmt w:val="bullet"/>
      <w:lvlText w:val=""/>
      <w:lvlJc w:val="left"/>
      <w:pPr>
        <w:ind w:left="6480" w:hanging="360"/>
      </w:pPr>
      <w:rPr>
        <w:rFonts w:ascii="Wingdings" w:hAnsi="Wingdings" w:hint="default"/>
      </w:rPr>
    </w:lvl>
  </w:abstractNum>
  <w:abstractNum w:abstractNumId="8" w15:restartNumberingAfterBreak="0">
    <w:nsid w:val="11BB6263"/>
    <w:multiLevelType w:val="hybridMultilevel"/>
    <w:tmpl w:val="D78A73EE"/>
    <w:lvl w:ilvl="0" w:tplc="F4A85274">
      <w:start w:val="1"/>
      <w:numFmt w:val="bullet"/>
      <w:lvlText w:val="·"/>
      <w:lvlJc w:val="left"/>
      <w:pPr>
        <w:ind w:left="720" w:hanging="360"/>
      </w:pPr>
      <w:rPr>
        <w:rFonts w:ascii="Symbol" w:hAnsi="Symbol" w:hint="default"/>
      </w:rPr>
    </w:lvl>
    <w:lvl w:ilvl="1" w:tplc="C5B667BC">
      <w:start w:val="1"/>
      <w:numFmt w:val="bullet"/>
      <w:lvlText w:val="o"/>
      <w:lvlJc w:val="left"/>
      <w:pPr>
        <w:ind w:left="1440" w:hanging="360"/>
      </w:pPr>
      <w:rPr>
        <w:rFonts w:ascii="Courier New" w:hAnsi="Courier New" w:hint="default"/>
      </w:rPr>
    </w:lvl>
    <w:lvl w:ilvl="2" w:tplc="29C84F6E">
      <w:start w:val="1"/>
      <w:numFmt w:val="bullet"/>
      <w:lvlText w:val=""/>
      <w:lvlJc w:val="left"/>
      <w:pPr>
        <w:ind w:left="2160" w:hanging="360"/>
      </w:pPr>
      <w:rPr>
        <w:rFonts w:ascii="Wingdings" w:hAnsi="Wingdings" w:hint="default"/>
      </w:rPr>
    </w:lvl>
    <w:lvl w:ilvl="3" w:tplc="BB6EE58A">
      <w:start w:val="1"/>
      <w:numFmt w:val="bullet"/>
      <w:lvlText w:val=""/>
      <w:lvlJc w:val="left"/>
      <w:pPr>
        <w:ind w:left="2880" w:hanging="360"/>
      </w:pPr>
      <w:rPr>
        <w:rFonts w:ascii="Symbol" w:hAnsi="Symbol" w:hint="default"/>
      </w:rPr>
    </w:lvl>
    <w:lvl w:ilvl="4" w:tplc="9732FFAC">
      <w:start w:val="1"/>
      <w:numFmt w:val="bullet"/>
      <w:lvlText w:val="o"/>
      <w:lvlJc w:val="left"/>
      <w:pPr>
        <w:ind w:left="3600" w:hanging="360"/>
      </w:pPr>
      <w:rPr>
        <w:rFonts w:ascii="Courier New" w:hAnsi="Courier New" w:hint="default"/>
      </w:rPr>
    </w:lvl>
    <w:lvl w:ilvl="5" w:tplc="0B2CE5C8">
      <w:start w:val="1"/>
      <w:numFmt w:val="bullet"/>
      <w:lvlText w:val=""/>
      <w:lvlJc w:val="left"/>
      <w:pPr>
        <w:ind w:left="4320" w:hanging="360"/>
      </w:pPr>
      <w:rPr>
        <w:rFonts w:ascii="Wingdings" w:hAnsi="Wingdings" w:hint="default"/>
      </w:rPr>
    </w:lvl>
    <w:lvl w:ilvl="6" w:tplc="E6108788">
      <w:start w:val="1"/>
      <w:numFmt w:val="bullet"/>
      <w:lvlText w:val=""/>
      <w:lvlJc w:val="left"/>
      <w:pPr>
        <w:ind w:left="5040" w:hanging="360"/>
      </w:pPr>
      <w:rPr>
        <w:rFonts w:ascii="Symbol" w:hAnsi="Symbol" w:hint="default"/>
      </w:rPr>
    </w:lvl>
    <w:lvl w:ilvl="7" w:tplc="F2D2F4CA">
      <w:start w:val="1"/>
      <w:numFmt w:val="bullet"/>
      <w:lvlText w:val="o"/>
      <w:lvlJc w:val="left"/>
      <w:pPr>
        <w:ind w:left="5760" w:hanging="360"/>
      </w:pPr>
      <w:rPr>
        <w:rFonts w:ascii="Courier New" w:hAnsi="Courier New" w:hint="default"/>
      </w:rPr>
    </w:lvl>
    <w:lvl w:ilvl="8" w:tplc="A9C0C326">
      <w:start w:val="1"/>
      <w:numFmt w:val="bullet"/>
      <w:lvlText w:val=""/>
      <w:lvlJc w:val="left"/>
      <w:pPr>
        <w:ind w:left="6480" w:hanging="360"/>
      </w:pPr>
      <w:rPr>
        <w:rFonts w:ascii="Wingdings" w:hAnsi="Wingdings" w:hint="default"/>
      </w:rPr>
    </w:lvl>
  </w:abstractNum>
  <w:abstractNum w:abstractNumId="9" w15:restartNumberingAfterBreak="0">
    <w:nsid w:val="17359A1E"/>
    <w:multiLevelType w:val="hybridMultilevel"/>
    <w:tmpl w:val="9C32DA9C"/>
    <w:lvl w:ilvl="0" w:tplc="37148A1A">
      <w:start w:val="1"/>
      <w:numFmt w:val="bullet"/>
      <w:lvlText w:val="·"/>
      <w:lvlJc w:val="left"/>
      <w:pPr>
        <w:ind w:left="720" w:hanging="360"/>
      </w:pPr>
      <w:rPr>
        <w:rFonts w:ascii="Symbol" w:hAnsi="Symbol" w:hint="default"/>
      </w:rPr>
    </w:lvl>
    <w:lvl w:ilvl="1" w:tplc="B1E4F7D4">
      <w:start w:val="1"/>
      <w:numFmt w:val="bullet"/>
      <w:lvlText w:val="o"/>
      <w:lvlJc w:val="left"/>
      <w:pPr>
        <w:ind w:left="1440" w:hanging="360"/>
      </w:pPr>
      <w:rPr>
        <w:rFonts w:ascii="Courier New" w:hAnsi="Courier New" w:hint="default"/>
      </w:rPr>
    </w:lvl>
    <w:lvl w:ilvl="2" w:tplc="4072C9C2">
      <w:start w:val="1"/>
      <w:numFmt w:val="bullet"/>
      <w:lvlText w:val=""/>
      <w:lvlJc w:val="left"/>
      <w:pPr>
        <w:ind w:left="2160" w:hanging="360"/>
      </w:pPr>
      <w:rPr>
        <w:rFonts w:ascii="Wingdings" w:hAnsi="Wingdings" w:hint="default"/>
      </w:rPr>
    </w:lvl>
    <w:lvl w:ilvl="3" w:tplc="8FF2C290">
      <w:start w:val="1"/>
      <w:numFmt w:val="bullet"/>
      <w:lvlText w:val=""/>
      <w:lvlJc w:val="left"/>
      <w:pPr>
        <w:ind w:left="2880" w:hanging="360"/>
      </w:pPr>
      <w:rPr>
        <w:rFonts w:ascii="Symbol" w:hAnsi="Symbol" w:hint="default"/>
      </w:rPr>
    </w:lvl>
    <w:lvl w:ilvl="4" w:tplc="8FD688E4">
      <w:start w:val="1"/>
      <w:numFmt w:val="bullet"/>
      <w:lvlText w:val="o"/>
      <w:lvlJc w:val="left"/>
      <w:pPr>
        <w:ind w:left="3600" w:hanging="360"/>
      </w:pPr>
      <w:rPr>
        <w:rFonts w:ascii="Courier New" w:hAnsi="Courier New" w:hint="default"/>
      </w:rPr>
    </w:lvl>
    <w:lvl w:ilvl="5" w:tplc="39F4BF06">
      <w:start w:val="1"/>
      <w:numFmt w:val="bullet"/>
      <w:lvlText w:val=""/>
      <w:lvlJc w:val="left"/>
      <w:pPr>
        <w:ind w:left="4320" w:hanging="360"/>
      </w:pPr>
      <w:rPr>
        <w:rFonts w:ascii="Wingdings" w:hAnsi="Wingdings" w:hint="default"/>
      </w:rPr>
    </w:lvl>
    <w:lvl w:ilvl="6" w:tplc="DF2C3F18">
      <w:start w:val="1"/>
      <w:numFmt w:val="bullet"/>
      <w:lvlText w:val=""/>
      <w:lvlJc w:val="left"/>
      <w:pPr>
        <w:ind w:left="5040" w:hanging="360"/>
      </w:pPr>
      <w:rPr>
        <w:rFonts w:ascii="Symbol" w:hAnsi="Symbol" w:hint="default"/>
      </w:rPr>
    </w:lvl>
    <w:lvl w:ilvl="7" w:tplc="09C8B85C">
      <w:start w:val="1"/>
      <w:numFmt w:val="bullet"/>
      <w:lvlText w:val="o"/>
      <w:lvlJc w:val="left"/>
      <w:pPr>
        <w:ind w:left="5760" w:hanging="360"/>
      </w:pPr>
      <w:rPr>
        <w:rFonts w:ascii="Courier New" w:hAnsi="Courier New" w:hint="default"/>
      </w:rPr>
    </w:lvl>
    <w:lvl w:ilvl="8" w:tplc="515E086C">
      <w:start w:val="1"/>
      <w:numFmt w:val="bullet"/>
      <w:lvlText w:val=""/>
      <w:lvlJc w:val="left"/>
      <w:pPr>
        <w:ind w:left="6480" w:hanging="360"/>
      </w:pPr>
      <w:rPr>
        <w:rFonts w:ascii="Wingdings" w:hAnsi="Wingdings" w:hint="default"/>
      </w:rPr>
    </w:lvl>
  </w:abstractNum>
  <w:abstractNum w:abstractNumId="10" w15:restartNumberingAfterBreak="0">
    <w:nsid w:val="1B58E13C"/>
    <w:multiLevelType w:val="hybridMultilevel"/>
    <w:tmpl w:val="9104E378"/>
    <w:lvl w:ilvl="0" w:tplc="1BFE3A6A">
      <w:start w:val="1"/>
      <w:numFmt w:val="bullet"/>
      <w:lvlText w:val="·"/>
      <w:lvlJc w:val="left"/>
      <w:pPr>
        <w:ind w:left="720" w:hanging="360"/>
      </w:pPr>
      <w:rPr>
        <w:rFonts w:ascii="Symbol" w:hAnsi="Symbol" w:hint="default"/>
      </w:rPr>
    </w:lvl>
    <w:lvl w:ilvl="1" w:tplc="84148214">
      <w:start w:val="1"/>
      <w:numFmt w:val="bullet"/>
      <w:lvlText w:val="o"/>
      <w:lvlJc w:val="left"/>
      <w:pPr>
        <w:ind w:left="1440" w:hanging="360"/>
      </w:pPr>
      <w:rPr>
        <w:rFonts w:ascii="Courier New" w:hAnsi="Courier New" w:hint="default"/>
      </w:rPr>
    </w:lvl>
    <w:lvl w:ilvl="2" w:tplc="A0C2BB0A">
      <w:start w:val="1"/>
      <w:numFmt w:val="bullet"/>
      <w:lvlText w:val=""/>
      <w:lvlJc w:val="left"/>
      <w:pPr>
        <w:ind w:left="2160" w:hanging="360"/>
      </w:pPr>
      <w:rPr>
        <w:rFonts w:ascii="Wingdings" w:hAnsi="Wingdings" w:hint="default"/>
      </w:rPr>
    </w:lvl>
    <w:lvl w:ilvl="3" w:tplc="E90AB676">
      <w:start w:val="1"/>
      <w:numFmt w:val="bullet"/>
      <w:lvlText w:val=""/>
      <w:lvlJc w:val="left"/>
      <w:pPr>
        <w:ind w:left="2880" w:hanging="360"/>
      </w:pPr>
      <w:rPr>
        <w:rFonts w:ascii="Symbol" w:hAnsi="Symbol" w:hint="default"/>
      </w:rPr>
    </w:lvl>
    <w:lvl w:ilvl="4" w:tplc="4022E102">
      <w:start w:val="1"/>
      <w:numFmt w:val="bullet"/>
      <w:lvlText w:val="o"/>
      <w:lvlJc w:val="left"/>
      <w:pPr>
        <w:ind w:left="3600" w:hanging="360"/>
      </w:pPr>
      <w:rPr>
        <w:rFonts w:ascii="Courier New" w:hAnsi="Courier New" w:hint="default"/>
      </w:rPr>
    </w:lvl>
    <w:lvl w:ilvl="5" w:tplc="9AFE792A">
      <w:start w:val="1"/>
      <w:numFmt w:val="bullet"/>
      <w:lvlText w:val=""/>
      <w:lvlJc w:val="left"/>
      <w:pPr>
        <w:ind w:left="4320" w:hanging="360"/>
      </w:pPr>
      <w:rPr>
        <w:rFonts w:ascii="Wingdings" w:hAnsi="Wingdings" w:hint="default"/>
      </w:rPr>
    </w:lvl>
    <w:lvl w:ilvl="6" w:tplc="9DF692D2">
      <w:start w:val="1"/>
      <w:numFmt w:val="bullet"/>
      <w:lvlText w:val=""/>
      <w:lvlJc w:val="left"/>
      <w:pPr>
        <w:ind w:left="5040" w:hanging="360"/>
      </w:pPr>
      <w:rPr>
        <w:rFonts w:ascii="Symbol" w:hAnsi="Symbol" w:hint="default"/>
      </w:rPr>
    </w:lvl>
    <w:lvl w:ilvl="7" w:tplc="0582843E">
      <w:start w:val="1"/>
      <w:numFmt w:val="bullet"/>
      <w:lvlText w:val="o"/>
      <w:lvlJc w:val="left"/>
      <w:pPr>
        <w:ind w:left="5760" w:hanging="360"/>
      </w:pPr>
      <w:rPr>
        <w:rFonts w:ascii="Courier New" w:hAnsi="Courier New" w:hint="default"/>
      </w:rPr>
    </w:lvl>
    <w:lvl w:ilvl="8" w:tplc="CC743BE4">
      <w:start w:val="1"/>
      <w:numFmt w:val="bullet"/>
      <w:lvlText w:val=""/>
      <w:lvlJc w:val="left"/>
      <w:pPr>
        <w:ind w:left="6480" w:hanging="360"/>
      </w:pPr>
      <w:rPr>
        <w:rFonts w:ascii="Wingdings" w:hAnsi="Wingdings" w:hint="default"/>
      </w:rPr>
    </w:lvl>
  </w:abstractNum>
  <w:abstractNum w:abstractNumId="11" w15:restartNumberingAfterBreak="0">
    <w:nsid w:val="29DB4EA5"/>
    <w:multiLevelType w:val="hybridMultilevel"/>
    <w:tmpl w:val="8ED4ECA0"/>
    <w:lvl w:ilvl="0" w:tplc="40A2ED5A">
      <w:start w:val="1"/>
      <w:numFmt w:val="bullet"/>
      <w:lvlText w:val="·"/>
      <w:lvlJc w:val="left"/>
      <w:pPr>
        <w:ind w:left="720" w:hanging="360"/>
      </w:pPr>
      <w:rPr>
        <w:rFonts w:ascii="Symbol" w:hAnsi="Symbol" w:hint="default"/>
      </w:rPr>
    </w:lvl>
    <w:lvl w:ilvl="1" w:tplc="183ABA36">
      <w:start w:val="1"/>
      <w:numFmt w:val="bullet"/>
      <w:lvlText w:val="o"/>
      <w:lvlJc w:val="left"/>
      <w:pPr>
        <w:ind w:left="1440" w:hanging="360"/>
      </w:pPr>
      <w:rPr>
        <w:rFonts w:ascii="Courier New" w:hAnsi="Courier New" w:hint="default"/>
      </w:rPr>
    </w:lvl>
    <w:lvl w:ilvl="2" w:tplc="3D2877CC">
      <w:start w:val="1"/>
      <w:numFmt w:val="bullet"/>
      <w:lvlText w:val=""/>
      <w:lvlJc w:val="left"/>
      <w:pPr>
        <w:ind w:left="2160" w:hanging="360"/>
      </w:pPr>
      <w:rPr>
        <w:rFonts w:ascii="Wingdings" w:hAnsi="Wingdings" w:hint="default"/>
      </w:rPr>
    </w:lvl>
    <w:lvl w:ilvl="3" w:tplc="62BC6466">
      <w:start w:val="1"/>
      <w:numFmt w:val="bullet"/>
      <w:lvlText w:val=""/>
      <w:lvlJc w:val="left"/>
      <w:pPr>
        <w:ind w:left="2880" w:hanging="360"/>
      </w:pPr>
      <w:rPr>
        <w:rFonts w:ascii="Symbol" w:hAnsi="Symbol" w:hint="default"/>
      </w:rPr>
    </w:lvl>
    <w:lvl w:ilvl="4" w:tplc="F21CC2CC">
      <w:start w:val="1"/>
      <w:numFmt w:val="bullet"/>
      <w:lvlText w:val="o"/>
      <w:lvlJc w:val="left"/>
      <w:pPr>
        <w:ind w:left="3600" w:hanging="360"/>
      </w:pPr>
      <w:rPr>
        <w:rFonts w:ascii="Courier New" w:hAnsi="Courier New" w:hint="default"/>
      </w:rPr>
    </w:lvl>
    <w:lvl w:ilvl="5" w:tplc="A6F0F500">
      <w:start w:val="1"/>
      <w:numFmt w:val="bullet"/>
      <w:lvlText w:val=""/>
      <w:lvlJc w:val="left"/>
      <w:pPr>
        <w:ind w:left="4320" w:hanging="360"/>
      </w:pPr>
      <w:rPr>
        <w:rFonts w:ascii="Wingdings" w:hAnsi="Wingdings" w:hint="default"/>
      </w:rPr>
    </w:lvl>
    <w:lvl w:ilvl="6" w:tplc="C6589F98">
      <w:start w:val="1"/>
      <w:numFmt w:val="bullet"/>
      <w:lvlText w:val=""/>
      <w:lvlJc w:val="left"/>
      <w:pPr>
        <w:ind w:left="5040" w:hanging="360"/>
      </w:pPr>
      <w:rPr>
        <w:rFonts w:ascii="Symbol" w:hAnsi="Symbol" w:hint="default"/>
      </w:rPr>
    </w:lvl>
    <w:lvl w:ilvl="7" w:tplc="FCEC96F4">
      <w:start w:val="1"/>
      <w:numFmt w:val="bullet"/>
      <w:lvlText w:val="o"/>
      <w:lvlJc w:val="left"/>
      <w:pPr>
        <w:ind w:left="5760" w:hanging="360"/>
      </w:pPr>
      <w:rPr>
        <w:rFonts w:ascii="Courier New" w:hAnsi="Courier New" w:hint="default"/>
      </w:rPr>
    </w:lvl>
    <w:lvl w:ilvl="8" w:tplc="B8C606EE">
      <w:start w:val="1"/>
      <w:numFmt w:val="bullet"/>
      <w:lvlText w:val=""/>
      <w:lvlJc w:val="left"/>
      <w:pPr>
        <w:ind w:left="6480" w:hanging="360"/>
      </w:pPr>
      <w:rPr>
        <w:rFonts w:ascii="Wingdings" w:hAnsi="Wingdings" w:hint="default"/>
      </w:rPr>
    </w:lvl>
  </w:abstractNum>
  <w:abstractNum w:abstractNumId="12" w15:restartNumberingAfterBreak="0">
    <w:nsid w:val="2B38DD6F"/>
    <w:multiLevelType w:val="hybridMultilevel"/>
    <w:tmpl w:val="28603C08"/>
    <w:lvl w:ilvl="0" w:tplc="845639F4">
      <w:start w:val="1"/>
      <w:numFmt w:val="bullet"/>
      <w:lvlText w:val="·"/>
      <w:lvlJc w:val="left"/>
      <w:pPr>
        <w:ind w:left="720" w:hanging="360"/>
      </w:pPr>
      <w:rPr>
        <w:rFonts w:ascii="Symbol" w:hAnsi="Symbol" w:hint="default"/>
      </w:rPr>
    </w:lvl>
    <w:lvl w:ilvl="1" w:tplc="BD2A909C">
      <w:start w:val="1"/>
      <w:numFmt w:val="bullet"/>
      <w:lvlText w:val="o"/>
      <w:lvlJc w:val="left"/>
      <w:pPr>
        <w:ind w:left="1440" w:hanging="360"/>
      </w:pPr>
      <w:rPr>
        <w:rFonts w:ascii="Courier New" w:hAnsi="Courier New" w:hint="default"/>
      </w:rPr>
    </w:lvl>
    <w:lvl w:ilvl="2" w:tplc="131C5BD6">
      <w:start w:val="1"/>
      <w:numFmt w:val="bullet"/>
      <w:lvlText w:val=""/>
      <w:lvlJc w:val="left"/>
      <w:pPr>
        <w:ind w:left="2160" w:hanging="360"/>
      </w:pPr>
      <w:rPr>
        <w:rFonts w:ascii="Wingdings" w:hAnsi="Wingdings" w:hint="default"/>
      </w:rPr>
    </w:lvl>
    <w:lvl w:ilvl="3" w:tplc="94BC6EE6">
      <w:start w:val="1"/>
      <w:numFmt w:val="bullet"/>
      <w:lvlText w:val=""/>
      <w:lvlJc w:val="left"/>
      <w:pPr>
        <w:ind w:left="2880" w:hanging="360"/>
      </w:pPr>
      <w:rPr>
        <w:rFonts w:ascii="Symbol" w:hAnsi="Symbol" w:hint="default"/>
      </w:rPr>
    </w:lvl>
    <w:lvl w:ilvl="4" w:tplc="E876AFA6">
      <w:start w:val="1"/>
      <w:numFmt w:val="bullet"/>
      <w:lvlText w:val="o"/>
      <w:lvlJc w:val="left"/>
      <w:pPr>
        <w:ind w:left="3600" w:hanging="360"/>
      </w:pPr>
      <w:rPr>
        <w:rFonts w:ascii="Courier New" w:hAnsi="Courier New" w:hint="default"/>
      </w:rPr>
    </w:lvl>
    <w:lvl w:ilvl="5" w:tplc="E94211CE">
      <w:start w:val="1"/>
      <w:numFmt w:val="bullet"/>
      <w:lvlText w:val=""/>
      <w:lvlJc w:val="left"/>
      <w:pPr>
        <w:ind w:left="4320" w:hanging="360"/>
      </w:pPr>
      <w:rPr>
        <w:rFonts w:ascii="Wingdings" w:hAnsi="Wingdings" w:hint="default"/>
      </w:rPr>
    </w:lvl>
    <w:lvl w:ilvl="6" w:tplc="7708EF28">
      <w:start w:val="1"/>
      <w:numFmt w:val="bullet"/>
      <w:lvlText w:val=""/>
      <w:lvlJc w:val="left"/>
      <w:pPr>
        <w:ind w:left="5040" w:hanging="360"/>
      </w:pPr>
      <w:rPr>
        <w:rFonts w:ascii="Symbol" w:hAnsi="Symbol" w:hint="default"/>
      </w:rPr>
    </w:lvl>
    <w:lvl w:ilvl="7" w:tplc="58CE5E7A">
      <w:start w:val="1"/>
      <w:numFmt w:val="bullet"/>
      <w:lvlText w:val="o"/>
      <w:lvlJc w:val="left"/>
      <w:pPr>
        <w:ind w:left="5760" w:hanging="360"/>
      </w:pPr>
      <w:rPr>
        <w:rFonts w:ascii="Courier New" w:hAnsi="Courier New" w:hint="default"/>
      </w:rPr>
    </w:lvl>
    <w:lvl w:ilvl="8" w:tplc="C5FCCF48">
      <w:start w:val="1"/>
      <w:numFmt w:val="bullet"/>
      <w:lvlText w:val=""/>
      <w:lvlJc w:val="left"/>
      <w:pPr>
        <w:ind w:left="6480" w:hanging="360"/>
      </w:pPr>
      <w:rPr>
        <w:rFonts w:ascii="Wingdings" w:hAnsi="Wingdings" w:hint="default"/>
      </w:rPr>
    </w:lvl>
  </w:abstractNum>
  <w:abstractNum w:abstractNumId="13" w15:restartNumberingAfterBreak="0">
    <w:nsid w:val="37946C59"/>
    <w:multiLevelType w:val="hybridMultilevel"/>
    <w:tmpl w:val="ED22D878"/>
    <w:lvl w:ilvl="0" w:tplc="19761E7C">
      <w:start w:val="1"/>
      <w:numFmt w:val="bullet"/>
      <w:lvlText w:val="·"/>
      <w:lvlJc w:val="left"/>
      <w:pPr>
        <w:ind w:left="720" w:hanging="360"/>
      </w:pPr>
      <w:rPr>
        <w:rFonts w:ascii="Symbol" w:hAnsi="Symbol" w:hint="default"/>
      </w:rPr>
    </w:lvl>
    <w:lvl w:ilvl="1" w:tplc="C0B2EC7A">
      <w:start w:val="1"/>
      <w:numFmt w:val="bullet"/>
      <w:lvlText w:val="o"/>
      <w:lvlJc w:val="left"/>
      <w:pPr>
        <w:ind w:left="1440" w:hanging="360"/>
      </w:pPr>
      <w:rPr>
        <w:rFonts w:ascii="Courier New" w:hAnsi="Courier New" w:hint="default"/>
      </w:rPr>
    </w:lvl>
    <w:lvl w:ilvl="2" w:tplc="C8422DF6">
      <w:start w:val="1"/>
      <w:numFmt w:val="bullet"/>
      <w:lvlText w:val=""/>
      <w:lvlJc w:val="left"/>
      <w:pPr>
        <w:ind w:left="2160" w:hanging="360"/>
      </w:pPr>
      <w:rPr>
        <w:rFonts w:ascii="Wingdings" w:hAnsi="Wingdings" w:hint="default"/>
      </w:rPr>
    </w:lvl>
    <w:lvl w:ilvl="3" w:tplc="C214F5C2">
      <w:start w:val="1"/>
      <w:numFmt w:val="bullet"/>
      <w:lvlText w:val=""/>
      <w:lvlJc w:val="left"/>
      <w:pPr>
        <w:ind w:left="2880" w:hanging="360"/>
      </w:pPr>
      <w:rPr>
        <w:rFonts w:ascii="Symbol" w:hAnsi="Symbol" w:hint="default"/>
      </w:rPr>
    </w:lvl>
    <w:lvl w:ilvl="4" w:tplc="CBCE578A">
      <w:start w:val="1"/>
      <w:numFmt w:val="bullet"/>
      <w:lvlText w:val="o"/>
      <w:lvlJc w:val="left"/>
      <w:pPr>
        <w:ind w:left="3600" w:hanging="360"/>
      </w:pPr>
      <w:rPr>
        <w:rFonts w:ascii="Courier New" w:hAnsi="Courier New" w:hint="default"/>
      </w:rPr>
    </w:lvl>
    <w:lvl w:ilvl="5" w:tplc="C526F766">
      <w:start w:val="1"/>
      <w:numFmt w:val="bullet"/>
      <w:lvlText w:val=""/>
      <w:lvlJc w:val="left"/>
      <w:pPr>
        <w:ind w:left="4320" w:hanging="360"/>
      </w:pPr>
      <w:rPr>
        <w:rFonts w:ascii="Wingdings" w:hAnsi="Wingdings" w:hint="default"/>
      </w:rPr>
    </w:lvl>
    <w:lvl w:ilvl="6" w:tplc="AA2CF030">
      <w:start w:val="1"/>
      <w:numFmt w:val="bullet"/>
      <w:lvlText w:val=""/>
      <w:lvlJc w:val="left"/>
      <w:pPr>
        <w:ind w:left="5040" w:hanging="360"/>
      </w:pPr>
      <w:rPr>
        <w:rFonts w:ascii="Symbol" w:hAnsi="Symbol" w:hint="default"/>
      </w:rPr>
    </w:lvl>
    <w:lvl w:ilvl="7" w:tplc="0B02856C">
      <w:start w:val="1"/>
      <w:numFmt w:val="bullet"/>
      <w:lvlText w:val="o"/>
      <w:lvlJc w:val="left"/>
      <w:pPr>
        <w:ind w:left="5760" w:hanging="360"/>
      </w:pPr>
      <w:rPr>
        <w:rFonts w:ascii="Courier New" w:hAnsi="Courier New" w:hint="default"/>
      </w:rPr>
    </w:lvl>
    <w:lvl w:ilvl="8" w:tplc="255449C0">
      <w:start w:val="1"/>
      <w:numFmt w:val="bullet"/>
      <w:lvlText w:val=""/>
      <w:lvlJc w:val="left"/>
      <w:pPr>
        <w:ind w:left="6480" w:hanging="360"/>
      </w:pPr>
      <w:rPr>
        <w:rFonts w:ascii="Wingdings" w:hAnsi="Wingdings" w:hint="default"/>
      </w:rPr>
    </w:lvl>
  </w:abstractNum>
  <w:abstractNum w:abstractNumId="14" w15:restartNumberingAfterBreak="0">
    <w:nsid w:val="3C5DEE7B"/>
    <w:multiLevelType w:val="hybridMultilevel"/>
    <w:tmpl w:val="0ACA4BAA"/>
    <w:lvl w:ilvl="0" w:tplc="0EA88F52">
      <w:start w:val="1"/>
      <w:numFmt w:val="bullet"/>
      <w:lvlText w:val=""/>
      <w:lvlJc w:val="left"/>
      <w:pPr>
        <w:ind w:left="720" w:hanging="360"/>
      </w:pPr>
      <w:rPr>
        <w:rFonts w:ascii="Symbol" w:hAnsi="Symbol" w:hint="default"/>
      </w:rPr>
    </w:lvl>
    <w:lvl w:ilvl="1" w:tplc="A7A615BE">
      <w:start w:val="1"/>
      <w:numFmt w:val="bullet"/>
      <w:lvlText w:val=""/>
      <w:lvlJc w:val="left"/>
      <w:pPr>
        <w:ind w:left="1440" w:hanging="360"/>
      </w:pPr>
      <w:rPr>
        <w:rFonts w:ascii="Symbol" w:hAnsi="Symbol" w:hint="default"/>
      </w:rPr>
    </w:lvl>
    <w:lvl w:ilvl="2" w:tplc="5F080B50">
      <w:start w:val="1"/>
      <w:numFmt w:val="bullet"/>
      <w:lvlText w:val=""/>
      <w:lvlJc w:val="left"/>
      <w:pPr>
        <w:ind w:left="2160" w:hanging="360"/>
      </w:pPr>
      <w:rPr>
        <w:rFonts w:ascii="Wingdings" w:hAnsi="Wingdings" w:hint="default"/>
      </w:rPr>
    </w:lvl>
    <w:lvl w:ilvl="3" w:tplc="5F022F50">
      <w:start w:val="1"/>
      <w:numFmt w:val="bullet"/>
      <w:lvlText w:val=""/>
      <w:lvlJc w:val="left"/>
      <w:pPr>
        <w:ind w:left="2880" w:hanging="360"/>
      </w:pPr>
      <w:rPr>
        <w:rFonts w:ascii="Symbol" w:hAnsi="Symbol" w:hint="default"/>
      </w:rPr>
    </w:lvl>
    <w:lvl w:ilvl="4" w:tplc="99E464B8">
      <w:start w:val="1"/>
      <w:numFmt w:val="bullet"/>
      <w:lvlText w:val="o"/>
      <w:lvlJc w:val="left"/>
      <w:pPr>
        <w:ind w:left="3600" w:hanging="360"/>
      </w:pPr>
      <w:rPr>
        <w:rFonts w:ascii="Courier New" w:hAnsi="Courier New" w:hint="default"/>
      </w:rPr>
    </w:lvl>
    <w:lvl w:ilvl="5" w:tplc="69F2EEE0">
      <w:start w:val="1"/>
      <w:numFmt w:val="bullet"/>
      <w:lvlText w:val=""/>
      <w:lvlJc w:val="left"/>
      <w:pPr>
        <w:ind w:left="4320" w:hanging="360"/>
      </w:pPr>
      <w:rPr>
        <w:rFonts w:ascii="Wingdings" w:hAnsi="Wingdings" w:hint="default"/>
      </w:rPr>
    </w:lvl>
    <w:lvl w:ilvl="6" w:tplc="B2F6118A">
      <w:start w:val="1"/>
      <w:numFmt w:val="bullet"/>
      <w:lvlText w:val=""/>
      <w:lvlJc w:val="left"/>
      <w:pPr>
        <w:ind w:left="5040" w:hanging="360"/>
      </w:pPr>
      <w:rPr>
        <w:rFonts w:ascii="Symbol" w:hAnsi="Symbol" w:hint="default"/>
      </w:rPr>
    </w:lvl>
    <w:lvl w:ilvl="7" w:tplc="174C448E">
      <w:start w:val="1"/>
      <w:numFmt w:val="bullet"/>
      <w:lvlText w:val="o"/>
      <w:lvlJc w:val="left"/>
      <w:pPr>
        <w:ind w:left="5760" w:hanging="360"/>
      </w:pPr>
      <w:rPr>
        <w:rFonts w:ascii="Courier New" w:hAnsi="Courier New" w:hint="default"/>
      </w:rPr>
    </w:lvl>
    <w:lvl w:ilvl="8" w:tplc="83B8A0CA">
      <w:start w:val="1"/>
      <w:numFmt w:val="bullet"/>
      <w:lvlText w:val=""/>
      <w:lvlJc w:val="left"/>
      <w:pPr>
        <w:ind w:left="6480" w:hanging="360"/>
      </w:pPr>
      <w:rPr>
        <w:rFonts w:ascii="Wingdings" w:hAnsi="Wingdings" w:hint="default"/>
      </w:rPr>
    </w:lvl>
  </w:abstractNum>
  <w:abstractNum w:abstractNumId="15" w15:restartNumberingAfterBreak="0">
    <w:nsid w:val="5F445934"/>
    <w:multiLevelType w:val="hybridMultilevel"/>
    <w:tmpl w:val="52FAD8DE"/>
    <w:lvl w:ilvl="0" w:tplc="3D7C245A">
      <w:start w:val="1"/>
      <w:numFmt w:val="bullet"/>
      <w:lvlText w:val="·"/>
      <w:lvlJc w:val="left"/>
      <w:pPr>
        <w:ind w:left="720" w:hanging="360"/>
      </w:pPr>
      <w:rPr>
        <w:rFonts w:ascii="Symbol" w:hAnsi="Symbol" w:hint="default"/>
      </w:rPr>
    </w:lvl>
    <w:lvl w:ilvl="1" w:tplc="02DADE18">
      <w:start w:val="1"/>
      <w:numFmt w:val="bullet"/>
      <w:lvlText w:val="o"/>
      <w:lvlJc w:val="left"/>
      <w:pPr>
        <w:ind w:left="1440" w:hanging="360"/>
      </w:pPr>
      <w:rPr>
        <w:rFonts w:ascii="Courier New" w:hAnsi="Courier New" w:hint="default"/>
      </w:rPr>
    </w:lvl>
    <w:lvl w:ilvl="2" w:tplc="C23C1656">
      <w:start w:val="1"/>
      <w:numFmt w:val="bullet"/>
      <w:lvlText w:val=""/>
      <w:lvlJc w:val="left"/>
      <w:pPr>
        <w:ind w:left="2160" w:hanging="360"/>
      </w:pPr>
      <w:rPr>
        <w:rFonts w:ascii="Wingdings" w:hAnsi="Wingdings" w:hint="default"/>
      </w:rPr>
    </w:lvl>
    <w:lvl w:ilvl="3" w:tplc="54686D54">
      <w:start w:val="1"/>
      <w:numFmt w:val="bullet"/>
      <w:lvlText w:val=""/>
      <w:lvlJc w:val="left"/>
      <w:pPr>
        <w:ind w:left="2880" w:hanging="360"/>
      </w:pPr>
      <w:rPr>
        <w:rFonts w:ascii="Symbol" w:hAnsi="Symbol" w:hint="default"/>
      </w:rPr>
    </w:lvl>
    <w:lvl w:ilvl="4" w:tplc="87D67E50">
      <w:start w:val="1"/>
      <w:numFmt w:val="bullet"/>
      <w:lvlText w:val="o"/>
      <w:lvlJc w:val="left"/>
      <w:pPr>
        <w:ind w:left="3600" w:hanging="360"/>
      </w:pPr>
      <w:rPr>
        <w:rFonts w:ascii="Courier New" w:hAnsi="Courier New" w:hint="default"/>
      </w:rPr>
    </w:lvl>
    <w:lvl w:ilvl="5" w:tplc="649AC504">
      <w:start w:val="1"/>
      <w:numFmt w:val="bullet"/>
      <w:lvlText w:val=""/>
      <w:lvlJc w:val="left"/>
      <w:pPr>
        <w:ind w:left="4320" w:hanging="360"/>
      </w:pPr>
      <w:rPr>
        <w:rFonts w:ascii="Wingdings" w:hAnsi="Wingdings" w:hint="default"/>
      </w:rPr>
    </w:lvl>
    <w:lvl w:ilvl="6" w:tplc="BE6AA3D6">
      <w:start w:val="1"/>
      <w:numFmt w:val="bullet"/>
      <w:lvlText w:val=""/>
      <w:lvlJc w:val="left"/>
      <w:pPr>
        <w:ind w:left="5040" w:hanging="360"/>
      </w:pPr>
      <w:rPr>
        <w:rFonts w:ascii="Symbol" w:hAnsi="Symbol" w:hint="default"/>
      </w:rPr>
    </w:lvl>
    <w:lvl w:ilvl="7" w:tplc="FC1EBF50">
      <w:start w:val="1"/>
      <w:numFmt w:val="bullet"/>
      <w:lvlText w:val="o"/>
      <w:lvlJc w:val="left"/>
      <w:pPr>
        <w:ind w:left="5760" w:hanging="360"/>
      </w:pPr>
      <w:rPr>
        <w:rFonts w:ascii="Courier New" w:hAnsi="Courier New" w:hint="default"/>
      </w:rPr>
    </w:lvl>
    <w:lvl w:ilvl="8" w:tplc="FAC4D722">
      <w:start w:val="1"/>
      <w:numFmt w:val="bullet"/>
      <w:lvlText w:val=""/>
      <w:lvlJc w:val="left"/>
      <w:pPr>
        <w:ind w:left="6480" w:hanging="360"/>
      </w:pPr>
      <w:rPr>
        <w:rFonts w:ascii="Wingdings" w:hAnsi="Wingdings" w:hint="default"/>
      </w:rPr>
    </w:lvl>
  </w:abstractNum>
  <w:abstractNum w:abstractNumId="16" w15:restartNumberingAfterBreak="0">
    <w:nsid w:val="6E69F69A"/>
    <w:multiLevelType w:val="hybridMultilevel"/>
    <w:tmpl w:val="6C0EBCE2"/>
    <w:lvl w:ilvl="0" w:tplc="D548BB3A">
      <w:start w:val="1"/>
      <w:numFmt w:val="bullet"/>
      <w:lvlText w:val="·"/>
      <w:lvlJc w:val="left"/>
      <w:pPr>
        <w:ind w:left="720" w:hanging="360"/>
      </w:pPr>
      <w:rPr>
        <w:rFonts w:ascii="Symbol" w:hAnsi="Symbol" w:hint="default"/>
      </w:rPr>
    </w:lvl>
    <w:lvl w:ilvl="1" w:tplc="58704CBC">
      <w:start w:val="1"/>
      <w:numFmt w:val="bullet"/>
      <w:lvlText w:val="o"/>
      <w:lvlJc w:val="left"/>
      <w:pPr>
        <w:ind w:left="1440" w:hanging="360"/>
      </w:pPr>
      <w:rPr>
        <w:rFonts w:ascii="Courier New" w:hAnsi="Courier New" w:hint="default"/>
      </w:rPr>
    </w:lvl>
    <w:lvl w:ilvl="2" w:tplc="4F9A3F26">
      <w:start w:val="1"/>
      <w:numFmt w:val="bullet"/>
      <w:lvlText w:val=""/>
      <w:lvlJc w:val="left"/>
      <w:pPr>
        <w:ind w:left="2160" w:hanging="360"/>
      </w:pPr>
      <w:rPr>
        <w:rFonts w:ascii="Wingdings" w:hAnsi="Wingdings" w:hint="default"/>
      </w:rPr>
    </w:lvl>
    <w:lvl w:ilvl="3" w:tplc="F1AE509C">
      <w:start w:val="1"/>
      <w:numFmt w:val="bullet"/>
      <w:lvlText w:val=""/>
      <w:lvlJc w:val="left"/>
      <w:pPr>
        <w:ind w:left="2880" w:hanging="360"/>
      </w:pPr>
      <w:rPr>
        <w:rFonts w:ascii="Symbol" w:hAnsi="Symbol" w:hint="default"/>
      </w:rPr>
    </w:lvl>
    <w:lvl w:ilvl="4" w:tplc="E9A88502">
      <w:start w:val="1"/>
      <w:numFmt w:val="bullet"/>
      <w:lvlText w:val="o"/>
      <w:lvlJc w:val="left"/>
      <w:pPr>
        <w:ind w:left="3600" w:hanging="360"/>
      </w:pPr>
      <w:rPr>
        <w:rFonts w:ascii="Courier New" w:hAnsi="Courier New" w:hint="default"/>
      </w:rPr>
    </w:lvl>
    <w:lvl w:ilvl="5" w:tplc="3828ACFC">
      <w:start w:val="1"/>
      <w:numFmt w:val="bullet"/>
      <w:lvlText w:val=""/>
      <w:lvlJc w:val="left"/>
      <w:pPr>
        <w:ind w:left="4320" w:hanging="360"/>
      </w:pPr>
      <w:rPr>
        <w:rFonts w:ascii="Wingdings" w:hAnsi="Wingdings" w:hint="default"/>
      </w:rPr>
    </w:lvl>
    <w:lvl w:ilvl="6" w:tplc="CE1CA9C4">
      <w:start w:val="1"/>
      <w:numFmt w:val="bullet"/>
      <w:lvlText w:val=""/>
      <w:lvlJc w:val="left"/>
      <w:pPr>
        <w:ind w:left="5040" w:hanging="360"/>
      </w:pPr>
      <w:rPr>
        <w:rFonts w:ascii="Symbol" w:hAnsi="Symbol" w:hint="default"/>
      </w:rPr>
    </w:lvl>
    <w:lvl w:ilvl="7" w:tplc="47003DEE">
      <w:start w:val="1"/>
      <w:numFmt w:val="bullet"/>
      <w:lvlText w:val="o"/>
      <w:lvlJc w:val="left"/>
      <w:pPr>
        <w:ind w:left="5760" w:hanging="360"/>
      </w:pPr>
      <w:rPr>
        <w:rFonts w:ascii="Courier New" w:hAnsi="Courier New" w:hint="default"/>
      </w:rPr>
    </w:lvl>
    <w:lvl w:ilvl="8" w:tplc="61AA1F38">
      <w:start w:val="1"/>
      <w:numFmt w:val="bullet"/>
      <w:lvlText w:val=""/>
      <w:lvlJc w:val="left"/>
      <w:pPr>
        <w:ind w:left="6480" w:hanging="360"/>
      </w:pPr>
      <w:rPr>
        <w:rFonts w:ascii="Wingdings" w:hAnsi="Wingdings" w:hint="default"/>
      </w:rPr>
    </w:lvl>
  </w:abstractNum>
  <w:abstractNum w:abstractNumId="17" w15:restartNumberingAfterBreak="0">
    <w:nsid w:val="6EF541CE"/>
    <w:multiLevelType w:val="hybridMultilevel"/>
    <w:tmpl w:val="1EA4D11A"/>
    <w:lvl w:ilvl="0" w:tplc="52E8EB48">
      <w:start w:val="1"/>
      <w:numFmt w:val="bullet"/>
      <w:lvlText w:val="·"/>
      <w:lvlJc w:val="left"/>
      <w:pPr>
        <w:ind w:left="720" w:hanging="360"/>
      </w:pPr>
      <w:rPr>
        <w:rFonts w:ascii="Symbol" w:hAnsi="Symbol" w:hint="default"/>
      </w:rPr>
    </w:lvl>
    <w:lvl w:ilvl="1" w:tplc="BC6AAA88">
      <w:start w:val="1"/>
      <w:numFmt w:val="bullet"/>
      <w:lvlText w:val="o"/>
      <w:lvlJc w:val="left"/>
      <w:pPr>
        <w:ind w:left="1440" w:hanging="360"/>
      </w:pPr>
      <w:rPr>
        <w:rFonts w:ascii="Courier New" w:hAnsi="Courier New" w:hint="default"/>
      </w:rPr>
    </w:lvl>
    <w:lvl w:ilvl="2" w:tplc="CE448F84">
      <w:start w:val="1"/>
      <w:numFmt w:val="bullet"/>
      <w:lvlText w:val=""/>
      <w:lvlJc w:val="left"/>
      <w:pPr>
        <w:ind w:left="2160" w:hanging="360"/>
      </w:pPr>
      <w:rPr>
        <w:rFonts w:ascii="Wingdings" w:hAnsi="Wingdings" w:hint="default"/>
      </w:rPr>
    </w:lvl>
    <w:lvl w:ilvl="3" w:tplc="478666BC">
      <w:start w:val="1"/>
      <w:numFmt w:val="bullet"/>
      <w:lvlText w:val=""/>
      <w:lvlJc w:val="left"/>
      <w:pPr>
        <w:ind w:left="2880" w:hanging="360"/>
      </w:pPr>
      <w:rPr>
        <w:rFonts w:ascii="Symbol" w:hAnsi="Symbol" w:hint="default"/>
      </w:rPr>
    </w:lvl>
    <w:lvl w:ilvl="4" w:tplc="9E78E93C">
      <w:start w:val="1"/>
      <w:numFmt w:val="bullet"/>
      <w:lvlText w:val="o"/>
      <w:lvlJc w:val="left"/>
      <w:pPr>
        <w:ind w:left="3600" w:hanging="360"/>
      </w:pPr>
      <w:rPr>
        <w:rFonts w:ascii="Courier New" w:hAnsi="Courier New" w:hint="default"/>
      </w:rPr>
    </w:lvl>
    <w:lvl w:ilvl="5" w:tplc="48D6B378">
      <w:start w:val="1"/>
      <w:numFmt w:val="bullet"/>
      <w:lvlText w:val=""/>
      <w:lvlJc w:val="left"/>
      <w:pPr>
        <w:ind w:left="4320" w:hanging="360"/>
      </w:pPr>
      <w:rPr>
        <w:rFonts w:ascii="Wingdings" w:hAnsi="Wingdings" w:hint="default"/>
      </w:rPr>
    </w:lvl>
    <w:lvl w:ilvl="6" w:tplc="B7C0C692">
      <w:start w:val="1"/>
      <w:numFmt w:val="bullet"/>
      <w:lvlText w:val=""/>
      <w:lvlJc w:val="left"/>
      <w:pPr>
        <w:ind w:left="5040" w:hanging="360"/>
      </w:pPr>
      <w:rPr>
        <w:rFonts w:ascii="Symbol" w:hAnsi="Symbol" w:hint="default"/>
      </w:rPr>
    </w:lvl>
    <w:lvl w:ilvl="7" w:tplc="5832F43C">
      <w:start w:val="1"/>
      <w:numFmt w:val="bullet"/>
      <w:lvlText w:val="o"/>
      <w:lvlJc w:val="left"/>
      <w:pPr>
        <w:ind w:left="5760" w:hanging="360"/>
      </w:pPr>
      <w:rPr>
        <w:rFonts w:ascii="Courier New" w:hAnsi="Courier New" w:hint="default"/>
      </w:rPr>
    </w:lvl>
    <w:lvl w:ilvl="8" w:tplc="62F48FFC">
      <w:start w:val="1"/>
      <w:numFmt w:val="bullet"/>
      <w:lvlText w:val=""/>
      <w:lvlJc w:val="left"/>
      <w:pPr>
        <w:ind w:left="6480" w:hanging="360"/>
      </w:pPr>
      <w:rPr>
        <w:rFonts w:ascii="Wingdings" w:hAnsi="Wingdings" w:hint="default"/>
      </w:rPr>
    </w:lvl>
  </w:abstractNum>
  <w:abstractNum w:abstractNumId="18" w15:restartNumberingAfterBreak="0">
    <w:nsid w:val="716F08BE"/>
    <w:multiLevelType w:val="hybridMultilevel"/>
    <w:tmpl w:val="08BA40B2"/>
    <w:lvl w:ilvl="0" w:tplc="FFFFFFFF">
      <w:start w:val="1"/>
      <w:numFmt w:val="bullet"/>
      <w:lvlText w:val=""/>
      <w:lvlJc w:val="left"/>
      <w:pPr>
        <w:ind w:left="840" w:hanging="360"/>
      </w:pPr>
      <w:rPr>
        <w:rFonts w:ascii="Symbol" w:hAnsi="Symbol" w:hint="default"/>
        <w:b w:val="0"/>
        <w:bCs w:val="0"/>
        <w:i w:val="0"/>
        <w:iCs w:val="0"/>
        <w:w w:val="100"/>
        <w:sz w:val="20"/>
        <w:szCs w:val="20"/>
        <w:lang w:val="en-US" w:eastAsia="en-US" w:bidi="ar-SA"/>
      </w:rPr>
    </w:lvl>
    <w:lvl w:ilvl="1" w:tplc="FFFFFFFF">
      <w:start w:val="1"/>
      <w:numFmt w:val="bullet"/>
      <w:lvlText w:val=""/>
      <w:lvlJc w:val="left"/>
      <w:pPr>
        <w:ind w:left="1560" w:hanging="360"/>
      </w:pPr>
      <w:rPr>
        <w:rFonts w:ascii="Symbol" w:hAnsi="Symbol" w:hint="default"/>
        <w:b w:val="0"/>
        <w:bCs w:val="0"/>
        <w:i w:val="0"/>
        <w:iCs w:val="0"/>
        <w:w w:val="100"/>
        <w:sz w:val="20"/>
        <w:szCs w:val="20"/>
        <w:lang w:val="en-US" w:eastAsia="en-US" w:bidi="ar-SA"/>
      </w:rPr>
    </w:lvl>
    <w:lvl w:ilvl="2" w:tplc="F07EB284">
      <w:numFmt w:val="bullet"/>
      <w:lvlText w:val="•"/>
      <w:lvlJc w:val="left"/>
      <w:pPr>
        <w:ind w:left="2446" w:hanging="360"/>
      </w:pPr>
      <w:rPr>
        <w:rFonts w:hint="default"/>
        <w:lang w:val="en-US" w:eastAsia="en-US" w:bidi="ar-SA"/>
      </w:rPr>
    </w:lvl>
    <w:lvl w:ilvl="3" w:tplc="146823C8">
      <w:numFmt w:val="bullet"/>
      <w:lvlText w:val="•"/>
      <w:lvlJc w:val="left"/>
      <w:pPr>
        <w:ind w:left="3333" w:hanging="360"/>
      </w:pPr>
      <w:rPr>
        <w:rFonts w:hint="default"/>
        <w:lang w:val="en-US" w:eastAsia="en-US" w:bidi="ar-SA"/>
      </w:rPr>
    </w:lvl>
    <w:lvl w:ilvl="4" w:tplc="39143758">
      <w:numFmt w:val="bullet"/>
      <w:lvlText w:val="•"/>
      <w:lvlJc w:val="left"/>
      <w:pPr>
        <w:ind w:left="4220" w:hanging="360"/>
      </w:pPr>
      <w:rPr>
        <w:rFonts w:hint="default"/>
        <w:lang w:val="en-US" w:eastAsia="en-US" w:bidi="ar-SA"/>
      </w:rPr>
    </w:lvl>
    <w:lvl w:ilvl="5" w:tplc="924042BA">
      <w:numFmt w:val="bullet"/>
      <w:lvlText w:val="•"/>
      <w:lvlJc w:val="left"/>
      <w:pPr>
        <w:ind w:left="5106" w:hanging="360"/>
      </w:pPr>
      <w:rPr>
        <w:rFonts w:hint="default"/>
        <w:lang w:val="en-US" w:eastAsia="en-US" w:bidi="ar-SA"/>
      </w:rPr>
    </w:lvl>
    <w:lvl w:ilvl="6" w:tplc="2736BC1E">
      <w:numFmt w:val="bullet"/>
      <w:lvlText w:val="•"/>
      <w:lvlJc w:val="left"/>
      <w:pPr>
        <w:ind w:left="5993" w:hanging="360"/>
      </w:pPr>
      <w:rPr>
        <w:rFonts w:hint="default"/>
        <w:lang w:val="en-US" w:eastAsia="en-US" w:bidi="ar-SA"/>
      </w:rPr>
    </w:lvl>
    <w:lvl w:ilvl="7" w:tplc="8152B826">
      <w:numFmt w:val="bullet"/>
      <w:lvlText w:val="•"/>
      <w:lvlJc w:val="left"/>
      <w:pPr>
        <w:ind w:left="6880" w:hanging="360"/>
      </w:pPr>
      <w:rPr>
        <w:rFonts w:hint="default"/>
        <w:lang w:val="en-US" w:eastAsia="en-US" w:bidi="ar-SA"/>
      </w:rPr>
    </w:lvl>
    <w:lvl w:ilvl="8" w:tplc="001C7706">
      <w:numFmt w:val="bullet"/>
      <w:lvlText w:val="•"/>
      <w:lvlJc w:val="left"/>
      <w:pPr>
        <w:ind w:left="7766" w:hanging="360"/>
      </w:pPr>
      <w:rPr>
        <w:rFonts w:hint="default"/>
        <w:lang w:val="en-US" w:eastAsia="en-US" w:bidi="ar-SA"/>
      </w:rPr>
    </w:lvl>
  </w:abstractNum>
  <w:abstractNum w:abstractNumId="19" w15:restartNumberingAfterBreak="0">
    <w:nsid w:val="7C0004C6"/>
    <w:multiLevelType w:val="hybridMultilevel"/>
    <w:tmpl w:val="809EA5D6"/>
    <w:lvl w:ilvl="0" w:tplc="9EEE8142">
      <w:start w:val="1"/>
      <w:numFmt w:val="bullet"/>
      <w:lvlText w:val="·"/>
      <w:lvlJc w:val="left"/>
      <w:pPr>
        <w:ind w:left="720" w:hanging="360"/>
      </w:pPr>
      <w:rPr>
        <w:rFonts w:ascii="Symbol" w:hAnsi="Symbol" w:hint="default"/>
      </w:rPr>
    </w:lvl>
    <w:lvl w:ilvl="1" w:tplc="2DAC8424">
      <w:start w:val="1"/>
      <w:numFmt w:val="bullet"/>
      <w:lvlText w:val="o"/>
      <w:lvlJc w:val="left"/>
      <w:pPr>
        <w:ind w:left="1440" w:hanging="360"/>
      </w:pPr>
      <w:rPr>
        <w:rFonts w:ascii="Courier New" w:hAnsi="Courier New" w:hint="default"/>
      </w:rPr>
    </w:lvl>
    <w:lvl w:ilvl="2" w:tplc="E084A716">
      <w:start w:val="1"/>
      <w:numFmt w:val="bullet"/>
      <w:lvlText w:val=""/>
      <w:lvlJc w:val="left"/>
      <w:pPr>
        <w:ind w:left="2160" w:hanging="360"/>
      </w:pPr>
      <w:rPr>
        <w:rFonts w:ascii="Wingdings" w:hAnsi="Wingdings" w:hint="default"/>
      </w:rPr>
    </w:lvl>
    <w:lvl w:ilvl="3" w:tplc="83FCEB22">
      <w:start w:val="1"/>
      <w:numFmt w:val="bullet"/>
      <w:lvlText w:val=""/>
      <w:lvlJc w:val="left"/>
      <w:pPr>
        <w:ind w:left="2880" w:hanging="360"/>
      </w:pPr>
      <w:rPr>
        <w:rFonts w:ascii="Symbol" w:hAnsi="Symbol" w:hint="default"/>
      </w:rPr>
    </w:lvl>
    <w:lvl w:ilvl="4" w:tplc="FE90A4E4">
      <w:start w:val="1"/>
      <w:numFmt w:val="bullet"/>
      <w:lvlText w:val="o"/>
      <w:lvlJc w:val="left"/>
      <w:pPr>
        <w:ind w:left="3600" w:hanging="360"/>
      </w:pPr>
      <w:rPr>
        <w:rFonts w:ascii="Courier New" w:hAnsi="Courier New" w:hint="default"/>
      </w:rPr>
    </w:lvl>
    <w:lvl w:ilvl="5" w:tplc="2DACA5CE">
      <w:start w:val="1"/>
      <w:numFmt w:val="bullet"/>
      <w:lvlText w:val=""/>
      <w:lvlJc w:val="left"/>
      <w:pPr>
        <w:ind w:left="4320" w:hanging="360"/>
      </w:pPr>
      <w:rPr>
        <w:rFonts w:ascii="Wingdings" w:hAnsi="Wingdings" w:hint="default"/>
      </w:rPr>
    </w:lvl>
    <w:lvl w:ilvl="6" w:tplc="3822C070">
      <w:start w:val="1"/>
      <w:numFmt w:val="bullet"/>
      <w:lvlText w:val=""/>
      <w:lvlJc w:val="left"/>
      <w:pPr>
        <w:ind w:left="5040" w:hanging="360"/>
      </w:pPr>
      <w:rPr>
        <w:rFonts w:ascii="Symbol" w:hAnsi="Symbol" w:hint="default"/>
      </w:rPr>
    </w:lvl>
    <w:lvl w:ilvl="7" w:tplc="0C265DC6">
      <w:start w:val="1"/>
      <w:numFmt w:val="bullet"/>
      <w:lvlText w:val="o"/>
      <w:lvlJc w:val="left"/>
      <w:pPr>
        <w:ind w:left="5760" w:hanging="360"/>
      </w:pPr>
      <w:rPr>
        <w:rFonts w:ascii="Courier New" w:hAnsi="Courier New" w:hint="default"/>
      </w:rPr>
    </w:lvl>
    <w:lvl w:ilvl="8" w:tplc="CF7E8FB2">
      <w:start w:val="1"/>
      <w:numFmt w:val="bullet"/>
      <w:lvlText w:val=""/>
      <w:lvlJc w:val="left"/>
      <w:pPr>
        <w:ind w:left="6480" w:hanging="360"/>
      </w:pPr>
      <w:rPr>
        <w:rFonts w:ascii="Wingdings" w:hAnsi="Wingdings" w:hint="default"/>
      </w:rPr>
    </w:lvl>
  </w:abstractNum>
  <w:num w:numId="1" w16cid:durableId="1634558033">
    <w:abstractNumId w:val="7"/>
  </w:num>
  <w:num w:numId="2" w16cid:durableId="1157307510">
    <w:abstractNumId w:val="14"/>
  </w:num>
  <w:num w:numId="3" w16cid:durableId="1444885729">
    <w:abstractNumId w:val="10"/>
  </w:num>
  <w:num w:numId="4" w16cid:durableId="272171752">
    <w:abstractNumId w:val="12"/>
  </w:num>
  <w:num w:numId="5" w16cid:durableId="1533883727">
    <w:abstractNumId w:val="0"/>
  </w:num>
  <w:num w:numId="6" w16cid:durableId="954754794">
    <w:abstractNumId w:val="11"/>
  </w:num>
  <w:num w:numId="7" w16cid:durableId="1641958189">
    <w:abstractNumId w:val="19"/>
  </w:num>
  <w:num w:numId="8" w16cid:durableId="1126464809">
    <w:abstractNumId w:val="4"/>
  </w:num>
  <w:num w:numId="9" w16cid:durableId="1058699157">
    <w:abstractNumId w:val="1"/>
  </w:num>
  <w:num w:numId="10" w16cid:durableId="767386154">
    <w:abstractNumId w:val="9"/>
  </w:num>
  <w:num w:numId="11" w16cid:durableId="843934805">
    <w:abstractNumId w:val="17"/>
  </w:num>
  <w:num w:numId="12" w16cid:durableId="615254617">
    <w:abstractNumId w:val="3"/>
  </w:num>
  <w:num w:numId="13" w16cid:durableId="745569508">
    <w:abstractNumId w:val="5"/>
  </w:num>
  <w:num w:numId="14" w16cid:durableId="309867783">
    <w:abstractNumId w:val="13"/>
  </w:num>
  <w:num w:numId="15" w16cid:durableId="1283029386">
    <w:abstractNumId w:val="16"/>
  </w:num>
  <w:num w:numId="16" w16cid:durableId="1790275536">
    <w:abstractNumId w:val="2"/>
  </w:num>
  <w:num w:numId="17" w16cid:durableId="1779831737">
    <w:abstractNumId w:val="6"/>
  </w:num>
  <w:num w:numId="18" w16cid:durableId="275328292">
    <w:abstractNumId w:val="15"/>
  </w:num>
  <w:num w:numId="19" w16cid:durableId="284625721">
    <w:abstractNumId w:val="8"/>
  </w:num>
  <w:num w:numId="20" w16cid:durableId="67870088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F08B6"/>
    <w:rsid w:val="0002714E"/>
    <w:rsid w:val="000F51FE"/>
    <w:rsid w:val="00CE5832"/>
    <w:rsid w:val="00CF08B6"/>
    <w:rsid w:val="00E265CD"/>
    <w:rsid w:val="01854AFF"/>
    <w:rsid w:val="036BBF21"/>
    <w:rsid w:val="04249A50"/>
    <w:rsid w:val="0B038730"/>
    <w:rsid w:val="0F72F923"/>
    <w:rsid w:val="0FADA5A7"/>
    <w:rsid w:val="105F3201"/>
    <w:rsid w:val="107B8D5A"/>
    <w:rsid w:val="11200F66"/>
    <w:rsid w:val="11EAD55B"/>
    <w:rsid w:val="11F2778B"/>
    <w:rsid w:val="1210B22C"/>
    <w:rsid w:val="135D8B94"/>
    <w:rsid w:val="13649450"/>
    <w:rsid w:val="13B1BC2C"/>
    <w:rsid w:val="15170400"/>
    <w:rsid w:val="156FEEE5"/>
    <w:rsid w:val="16B74597"/>
    <w:rsid w:val="171767B9"/>
    <w:rsid w:val="176BA66D"/>
    <w:rsid w:val="187E4BDC"/>
    <w:rsid w:val="18856845"/>
    <w:rsid w:val="18977439"/>
    <w:rsid w:val="190EC57F"/>
    <w:rsid w:val="1B3CD4F0"/>
    <w:rsid w:val="1BB5EC9E"/>
    <w:rsid w:val="1C3264F3"/>
    <w:rsid w:val="1DEA376A"/>
    <w:rsid w:val="1F845FF7"/>
    <w:rsid w:val="1FFD279E"/>
    <w:rsid w:val="24AB4059"/>
    <w:rsid w:val="2962BEE2"/>
    <w:rsid w:val="29B161E1"/>
    <w:rsid w:val="2A275893"/>
    <w:rsid w:val="2B30EA57"/>
    <w:rsid w:val="2D7E509A"/>
    <w:rsid w:val="2E005B34"/>
    <w:rsid w:val="2FF7741D"/>
    <w:rsid w:val="30E2B626"/>
    <w:rsid w:val="313A1916"/>
    <w:rsid w:val="328A29A8"/>
    <w:rsid w:val="32D40CA8"/>
    <w:rsid w:val="32EAB69E"/>
    <w:rsid w:val="33572B73"/>
    <w:rsid w:val="33819F0E"/>
    <w:rsid w:val="35137540"/>
    <w:rsid w:val="358CB769"/>
    <w:rsid w:val="35C4BA61"/>
    <w:rsid w:val="364D8D44"/>
    <w:rsid w:val="374580BA"/>
    <w:rsid w:val="3867A9F7"/>
    <w:rsid w:val="3992A0BC"/>
    <w:rsid w:val="3AB3FADD"/>
    <w:rsid w:val="3D001A08"/>
    <w:rsid w:val="3D53A15F"/>
    <w:rsid w:val="3D93FEEE"/>
    <w:rsid w:val="4110D2C1"/>
    <w:rsid w:val="41560D46"/>
    <w:rsid w:val="436AE24E"/>
    <w:rsid w:val="44BA032A"/>
    <w:rsid w:val="4585E876"/>
    <w:rsid w:val="4635E36A"/>
    <w:rsid w:val="4711A5A5"/>
    <w:rsid w:val="4721B8D7"/>
    <w:rsid w:val="47506FF3"/>
    <w:rsid w:val="4833E7A7"/>
    <w:rsid w:val="4A3BB9C1"/>
    <w:rsid w:val="4CC1B7BB"/>
    <w:rsid w:val="4D1F6F11"/>
    <w:rsid w:val="4D8C82E0"/>
    <w:rsid w:val="4ED60A0A"/>
    <w:rsid w:val="4F15D673"/>
    <w:rsid w:val="4FFB0051"/>
    <w:rsid w:val="503D207C"/>
    <w:rsid w:val="5190438D"/>
    <w:rsid w:val="52591229"/>
    <w:rsid w:val="525FF403"/>
    <w:rsid w:val="53865686"/>
    <w:rsid w:val="53887A8E"/>
    <w:rsid w:val="538DE99B"/>
    <w:rsid w:val="53FC4F8E"/>
    <w:rsid w:val="544DA988"/>
    <w:rsid w:val="55A3F9C6"/>
    <w:rsid w:val="574D23BA"/>
    <w:rsid w:val="58061236"/>
    <w:rsid w:val="59DE93B5"/>
    <w:rsid w:val="5B4C4C0D"/>
    <w:rsid w:val="5B8F15BC"/>
    <w:rsid w:val="5C4AC490"/>
    <w:rsid w:val="5DD57263"/>
    <w:rsid w:val="5EB27DE8"/>
    <w:rsid w:val="5ECF0407"/>
    <w:rsid w:val="5FD40675"/>
    <w:rsid w:val="604E4E49"/>
    <w:rsid w:val="61056CD8"/>
    <w:rsid w:val="62BC3752"/>
    <w:rsid w:val="64701B2B"/>
    <w:rsid w:val="64A53F98"/>
    <w:rsid w:val="65E397BA"/>
    <w:rsid w:val="677280BE"/>
    <w:rsid w:val="68095355"/>
    <w:rsid w:val="694CAA11"/>
    <w:rsid w:val="6A65C33F"/>
    <w:rsid w:val="6BF9426E"/>
    <w:rsid w:val="6D9D322B"/>
    <w:rsid w:val="6E566702"/>
    <w:rsid w:val="6F3669D1"/>
    <w:rsid w:val="701AEA2B"/>
    <w:rsid w:val="71338973"/>
    <w:rsid w:val="721B0241"/>
    <w:rsid w:val="7432E56C"/>
    <w:rsid w:val="74F171D0"/>
    <w:rsid w:val="757DE0A2"/>
    <w:rsid w:val="75AD3908"/>
    <w:rsid w:val="75DD4124"/>
    <w:rsid w:val="7641074F"/>
    <w:rsid w:val="77791185"/>
    <w:rsid w:val="781BFF8A"/>
    <w:rsid w:val="79FF0F7F"/>
    <w:rsid w:val="7AB0B247"/>
    <w:rsid w:val="7B03BCDF"/>
    <w:rsid w:val="7B60AD3B"/>
    <w:rsid w:val="7B6524B6"/>
    <w:rsid w:val="7B8D751D"/>
    <w:rsid w:val="7C255E62"/>
    <w:rsid w:val="7CCE1E59"/>
    <w:rsid w:val="7E29BB28"/>
    <w:rsid w:val="7F5CE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F4885"/>
  <w15:docId w15:val="{A22CC2B5-91D7-497D-A850-191E62896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360"/>
    </w:pPr>
    <w:rPr>
      <w:sz w:val="24"/>
      <w:szCs w:val="24"/>
    </w:rPr>
  </w:style>
  <w:style w:type="paragraph" w:styleId="Title">
    <w:name w:val="Title"/>
    <w:basedOn w:val="Normal"/>
    <w:uiPriority w:val="10"/>
    <w:qFormat/>
    <w:pPr>
      <w:spacing w:before="20"/>
      <w:ind w:left="120"/>
    </w:pPr>
    <w:rPr>
      <w:rFonts w:ascii="Calibri Light" w:eastAsia="Calibri Light" w:hAnsi="Calibri Light" w:cs="Calibri Light"/>
      <w:sz w:val="32"/>
      <w:szCs w:val="32"/>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Revision">
    <w:name w:val="Revision"/>
    <w:hidden/>
    <w:uiPriority w:val="99"/>
    <w:semiHidden/>
    <w:rsid w:val="00E265CD"/>
    <w:pPr>
      <w:widowControl/>
      <w:autoSpaceDE/>
      <w:autoSpaceDN/>
    </w:pPr>
    <w:rPr>
      <w:rFonts w:ascii="Calibri" w:eastAsia="Calibri" w:hAnsi="Calibri" w:cs="Calibri"/>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5ba14be9-e580-4880-8a31-f10d8de95959">
      <Terms xmlns="http://schemas.microsoft.com/office/infopath/2007/PartnerControls"/>
    </lcf76f155ced4ddcb4097134ff3c332f>
    <TaxCatchAll xmlns="d5a10789-b804-40bf-8cc3-c27acf49d61b" xsi:nil="true"/>
    <nf2239a475454a67bce9ee3593754a34 xmlns="d5a10789-b804-40bf-8cc3-c27acf49d61b">
      <Terms xmlns="http://schemas.microsoft.com/office/infopath/2007/PartnerControls"/>
    </nf2239a475454a67bce9ee3593754a34>
    <e972fc761a104d68955bab199fcc2b0d xmlns="d5a10789-b804-40bf-8cc3-c27acf49d61b">
      <Terms xmlns="http://schemas.microsoft.com/office/infopath/2007/PartnerControls"/>
    </e972fc761a104d68955bab199fcc2b0d>
    <_ip_UnifiedCompliancePolicyProperties xmlns="http://schemas.microsoft.com/sharepoint/v3" xsi:nil="true"/>
    <he8a2e5ff8a541f59c55b9dcc2130db2 xmlns="d5a10789-b804-40bf-8cc3-c27acf49d61b">
      <Terms xmlns="http://schemas.microsoft.com/office/infopath/2007/PartnerControls"/>
    </he8a2e5ff8a541f59c55b9dcc2130db2>
    <_dlc_DocId xmlns="d5a10789-b804-40bf-8cc3-c27acf49d61b">3DK7PUSKFSPZ-1511826074-1495</_dlc_DocId>
    <_dlc_DocIdUrl xmlns="d5a10789-b804-40bf-8cc3-c27acf49d61b">
      <Url>https://sunyesc.sharepoint.com/oaa/socsci/_layouts/15/DocIdRedir.aspx?ID=3DK7PUSKFSPZ-1511826074-1495</Url>
      <Description>3DK7PUSKFSPZ-1511826074-1495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7F6E10016741242A5408DC27B636CD2" ma:contentTypeVersion="550" ma:contentTypeDescription="Create a new document." ma:contentTypeScope="" ma:versionID="3813ec49293d0c5522cc249f8d4be9a0">
  <xsd:schema xmlns:xsd="http://www.w3.org/2001/XMLSchema" xmlns:xs="http://www.w3.org/2001/XMLSchema" xmlns:p="http://schemas.microsoft.com/office/2006/metadata/properties" xmlns:ns1="http://schemas.microsoft.com/sharepoint/v3" xmlns:ns2="d5a10789-b804-40bf-8cc3-c27acf49d61b" xmlns:ns3="5ba14be9-e580-4880-8a31-f10d8de95959" targetNamespace="http://schemas.microsoft.com/office/2006/metadata/properties" ma:root="true" ma:fieldsID="45e13dd1ec5a6138fc1aa7e09d06b6df" ns1:_="" ns2:_="" ns3:_="">
    <xsd:import namespace="http://schemas.microsoft.com/sharepoint/v3"/>
    <xsd:import namespace="d5a10789-b804-40bf-8cc3-c27acf49d61b"/>
    <xsd:import namespace="5ba14be9-e580-4880-8a31-f10d8de95959"/>
    <xsd:element name="properties">
      <xsd:complexType>
        <xsd:sequence>
          <xsd:element name="documentManagement">
            <xsd:complexType>
              <xsd:all>
                <xsd:element ref="ns2:TaxCatchAll" minOccurs="0"/>
                <xsd:element ref="ns2:TaxCatchAllLabel" minOccurs="0"/>
                <xsd:element ref="ns2:e972fc761a104d68955bab199fcc2b0d" minOccurs="0"/>
                <xsd:element ref="ns2:he8a2e5ff8a541f59c55b9dcc2130db2" minOccurs="0"/>
                <xsd:element ref="ns2:nf2239a475454a67bce9ee3593754a34" minOccurs="0"/>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2:SharedWithUsers" minOccurs="0"/>
                <xsd:element ref="ns2:SharedWithDetails" minOccurs="0"/>
                <xsd:element ref="ns1:_ip_UnifiedCompliancePolicyProperties" minOccurs="0"/>
                <xsd:element ref="ns1:_ip_UnifiedCompliancePolicyUIAction" minOccurs="0"/>
                <xsd:element ref="ns3:lcf76f155ced4ddcb4097134ff3c332f"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a10789-b804-40bf-8cc3-c27acf49d61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f223548d-c4ce-4c1d-8bc5-e6799b0e8d9d}" ma:internalName="TaxCatchAll" ma:showField="CatchAllData" ma:web="d5a10789-b804-40bf-8cc3-c27acf49d61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f223548d-c4ce-4c1d-8bc5-e6799b0e8d9d}" ma:internalName="TaxCatchAllLabel" ma:readOnly="true" ma:showField="CatchAllDataLabel" ma:web="d5a10789-b804-40bf-8cc3-c27acf49d61b">
      <xsd:complexType>
        <xsd:complexContent>
          <xsd:extension base="dms:MultiChoiceLookup">
            <xsd:sequence>
              <xsd:element name="Value" type="dms:Lookup" maxOccurs="unbounded" minOccurs="0" nillable="true"/>
            </xsd:sequence>
          </xsd:extension>
        </xsd:complexContent>
      </xsd:complexType>
    </xsd:element>
    <xsd:element name="e972fc761a104d68955bab199fcc2b0d" ma:index="10" nillable="true" ma:taxonomy="true" ma:internalName="e972fc761a104d68955bab199fcc2b0d" ma:taxonomyFieldName="College_x0020_Locations" ma:displayName="College Locations" ma:default="" ma:fieldId="{e972fc76-1a10-4d68-955b-ab199fcc2b0d}" ma:taxonomyMulti="true" ma:sspId="e9c9f540-5a5c-4896-a00c-e06d910893a1" ma:termSetId="74a1be6e-db7a-4743-b3d5-3b089f10f40f" ma:anchorId="00000000-0000-0000-0000-000000000000" ma:open="false" ma:isKeyword="false">
      <xsd:complexType>
        <xsd:sequence>
          <xsd:element ref="pc:Terms" minOccurs="0" maxOccurs="1"/>
        </xsd:sequence>
      </xsd:complexType>
    </xsd:element>
    <xsd:element name="he8a2e5ff8a541f59c55b9dcc2130db2" ma:index="12" nillable="true" ma:taxonomy="true" ma:internalName="he8a2e5ff8a541f59c55b9dcc2130db2" ma:taxonomyFieldName="College_x0020_Keywords" ma:displayName="College Keywords" ma:default="" ma:fieldId="{1e8a2e5f-f8a5-41f5-9c55-b9dcc2130db2}" ma:taxonomyMulti="true" ma:sspId="e9c9f540-5a5c-4896-a00c-e06d910893a1" ma:termSetId="c588ba2d-4c9f-4d9d-b2a9-1ed1d13344ad" ma:anchorId="00000000-0000-0000-0000-000000000000" ma:open="false" ma:isKeyword="false">
      <xsd:complexType>
        <xsd:sequence>
          <xsd:element ref="pc:Terms" minOccurs="0" maxOccurs="1"/>
        </xsd:sequence>
      </xsd:complexType>
    </xsd:element>
    <xsd:element name="nf2239a475454a67bce9ee3593754a34" ma:index="14" nillable="true" ma:taxonomy="true" ma:internalName="nf2239a475454a67bce9ee3593754a34" ma:taxonomyFieldName="Custom_x0020_Keywords" ma:displayName="Custom Keywords" ma:default="" ma:fieldId="{7f2239a4-7545-4a67-bce9-ee3593754a34}" ma:taxonomyMulti="true" ma:sspId="e9c9f540-5a5c-4896-a00c-e06d910893a1" ma:termSetId="5551eee6-b739-4eec-8179-6b8a7a184f29" ma:anchorId="00000000-0000-0000-0000-000000000000" ma:open="true" ma:isKeyword="false">
      <xsd:complexType>
        <xsd:sequence>
          <xsd:element ref="pc:Terms" minOccurs="0" maxOccurs="1"/>
        </xsd:sequence>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a14be9-e580-4880-8a31-f10d8de95959"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e9c9f540-5a5c-4896-a00c-e06d910893a1" ma:termSetId="09814cd3-568e-fe90-9814-8d621ff8fb84" ma:anchorId="fba54fb3-c3e1-fe81-a776-ca4b69148c4d" ma:open="true" ma:isKeyword="false">
      <xsd:complexType>
        <xsd:sequence>
          <xsd:element ref="pc:Terms" minOccurs="0" maxOccurs="1"/>
        </xsd:sequence>
      </xsd:complex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FC53BC-C64C-4427-81E7-FE04E8C818D5}">
  <ds:schemaRefs>
    <ds:schemaRef ds:uri="http://schemas.microsoft.com/office/2006/metadata/properties"/>
    <ds:schemaRef ds:uri="http://schemas.microsoft.com/office/infopath/2007/PartnerControls"/>
    <ds:schemaRef ds:uri="http://schemas.microsoft.com/sharepoint/v3"/>
    <ds:schemaRef ds:uri="5ba14be9-e580-4880-8a31-f10d8de95959"/>
    <ds:schemaRef ds:uri="d5a10789-b804-40bf-8cc3-c27acf49d61b"/>
  </ds:schemaRefs>
</ds:datastoreItem>
</file>

<file path=customXml/itemProps2.xml><?xml version="1.0" encoding="utf-8"?>
<ds:datastoreItem xmlns:ds="http://schemas.openxmlformats.org/officeDocument/2006/customXml" ds:itemID="{79781801-B726-4732-993A-F8D34BDE34F8}">
  <ds:schemaRefs>
    <ds:schemaRef ds:uri="http://schemas.microsoft.com/sharepoint/v3/contenttype/forms"/>
  </ds:schemaRefs>
</ds:datastoreItem>
</file>

<file path=customXml/itemProps3.xml><?xml version="1.0" encoding="utf-8"?>
<ds:datastoreItem xmlns:ds="http://schemas.openxmlformats.org/officeDocument/2006/customXml" ds:itemID="{043D9DBB-0566-425E-81CD-CB550A6FC789}">
  <ds:schemaRefs>
    <ds:schemaRef ds:uri="http://schemas.microsoft.com/sharepoint/events"/>
  </ds:schemaRefs>
</ds:datastoreItem>
</file>

<file path=customXml/itemProps4.xml><?xml version="1.0" encoding="utf-8"?>
<ds:datastoreItem xmlns:ds="http://schemas.openxmlformats.org/officeDocument/2006/customXml" ds:itemID="{5F9D8BC8-6AF2-456F-B87D-159312ED3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a10789-b804-40bf-8cc3-c27acf49d61b"/>
    <ds:schemaRef ds:uri="5ba14be9-e580-4880-8a31-f10d8de95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1305</Words>
  <Characters>7439</Characters>
  <Application>Microsoft Office Word</Application>
  <DocSecurity>0</DocSecurity>
  <Lines>61</Lines>
  <Paragraphs>17</Paragraphs>
  <ScaleCrop>false</ScaleCrop>
  <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and Behavioral Sciences</dc:title>
  <dc:subject>Public Affairs Course Map</dc:subject>
  <dc:creator>Nadine Fernandez</dc:creator>
  <dc:description/>
  <cp:lastModifiedBy>Liza Rieger</cp:lastModifiedBy>
  <cp:revision>2</cp:revision>
  <dcterms:created xsi:type="dcterms:W3CDTF">2023-09-26T16:21:00Z</dcterms:created>
  <dcterms:modified xsi:type="dcterms:W3CDTF">2023-09-26T16:21:00Z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2022-01-14T00:00:00Z</vt:filetime>
  </property>
  <property fmtid="{D5CDD505-2E9C-101B-9397-08002B2CF9AE}" pid="3" name="Creator">
    <vt:lpwstr>Acrobat PDFMaker 20 for Word</vt:lpwstr>
  </property>
  <property fmtid="{D5CDD505-2E9C-101B-9397-08002B2CF9AE}" pid="4" name="LastSaved">
    <vt:filetime>2023-03-30T00:00:00Z</vt:filetime>
  </property>
  <property fmtid="{D5CDD505-2E9C-101B-9397-08002B2CF9AE}" pid="5" name="Producer">
    <vt:lpwstr>Adobe PDF Library 20.1.50</vt:lpwstr>
  </property>
  <property fmtid="{D5CDD505-2E9C-101B-9397-08002B2CF9AE}" pid="6" name="SourceModified">
    <vt:lpwstr/>
  </property>
  <property fmtid="{D5CDD505-2E9C-101B-9397-08002B2CF9AE}" pid="7" name="ContentTypeId">
    <vt:lpwstr>0x01010037F6E10016741242A5408DC27B636CD2</vt:lpwstr>
  </property>
  <property fmtid="{D5CDD505-2E9C-101B-9397-08002B2CF9AE}" pid="8" name="_dlc_DocIdItemGuid">
    <vt:lpwstr>6cddab8e-21a8-4d80-9338-ba1c50b928a5</vt:lpwstr>
  </property>
  <property fmtid="{D5CDD505-2E9C-101B-9397-08002B2CF9AE}" pid="9" name="MediaServiceImageTags">
    <vt:lpwstr/>
  </property>
  <property fmtid="{D5CDD505-2E9C-101B-9397-08002B2CF9AE}" pid="10" name="College Keywords">
    <vt:lpwstr/>
  </property>
  <property fmtid="{D5CDD505-2E9C-101B-9397-08002B2CF9AE}" pid="11" name="College Locations">
    <vt:lpwstr/>
  </property>
  <property fmtid="{D5CDD505-2E9C-101B-9397-08002B2CF9AE}" pid="12" name="Custom Keywords">
    <vt:lpwstr/>
  </property>
</Properties>
</file>